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5D68" w14:textId="71B307DF" w:rsidR="00E06279" w:rsidRPr="00147022" w:rsidRDefault="00C125D1" w:rsidP="00E06279">
      <w:pPr>
        <w:spacing w:line="620" w:lineRule="atLeast"/>
        <w:jc w:val="center"/>
        <w:rPr>
          <w:rFonts w:ascii="標楷體" w:eastAsia="標楷體" w:hAnsi="標楷體"/>
        </w:rPr>
      </w:pPr>
      <w:r>
        <w:rPr>
          <w:rFonts w:ascii="標楷體" w:eastAsia="標楷體" w:hAnsi="標楷體" w:hint="eastAsia"/>
          <w:noProof/>
          <w:sz w:val="44"/>
          <w:szCs w:val="44"/>
        </w:rPr>
        <w:drawing>
          <wp:anchor distT="0" distB="0" distL="114300" distR="114300" simplePos="0" relativeHeight="251659264" behindDoc="1" locked="0" layoutInCell="1" allowOverlap="1" wp14:anchorId="7C41E115" wp14:editId="22CD0398">
            <wp:simplePos x="0" y="0"/>
            <wp:positionH relativeFrom="column">
              <wp:posOffset>-371475</wp:posOffset>
            </wp:positionH>
            <wp:positionV relativeFrom="paragraph">
              <wp:posOffset>-285750</wp:posOffset>
            </wp:positionV>
            <wp:extent cx="1130935" cy="1104900"/>
            <wp:effectExtent l="0" t="0" r="0" b="0"/>
            <wp:wrapNone/>
            <wp:docPr id="1" name="圖片 1" descr="C:\Users\User\Desktop\log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User\Desktop\logo\☆logo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93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022" w:rsidRPr="00147022">
        <w:rPr>
          <w:rFonts w:ascii="標楷體" w:eastAsia="標楷體" w:hAnsi="標楷體" w:hint="eastAsia"/>
          <w:sz w:val="44"/>
          <w:szCs w:val="44"/>
        </w:rPr>
        <w:t>兒童遊戲</w:t>
      </w:r>
      <w:proofErr w:type="gramStart"/>
      <w:r w:rsidR="00147022" w:rsidRPr="00147022">
        <w:rPr>
          <w:rFonts w:ascii="標楷體" w:eastAsia="標楷體" w:hAnsi="標楷體" w:hint="eastAsia"/>
          <w:sz w:val="44"/>
          <w:szCs w:val="44"/>
        </w:rPr>
        <w:t>場所遊具檢驗</w:t>
      </w:r>
      <w:proofErr w:type="gramEnd"/>
      <w:r w:rsidR="00E06279" w:rsidRPr="00147022">
        <w:rPr>
          <w:rFonts w:ascii="標楷體" w:eastAsia="標楷體" w:hAnsi="標楷體"/>
          <w:sz w:val="44"/>
          <w:szCs w:val="44"/>
        </w:rPr>
        <w:t>合約書</w:t>
      </w:r>
    </w:p>
    <w:p w14:paraId="5AECA6C5" w14:textId="77777777" w:rsidR="00C125D1" w:rsidRDefault="00C125D1" w:rsidP="00147022">
      <w:pPr>
        <w:spacing w:line="560" w:lineRule="atLeast"/>
        <w:rPr>
          <w:rFonts w:ascii="標楷體" w:eastAsia="標楷體" w:hAnsi="標楷體"/>
          <w:sz w:val="28"/>
          <w:szCs w:val="28"/>
        </w:rPr>
      </w:pPr>
    </w:p>
    <w:p w14:paraId="2F8CC5C5" w14:textId="77777777" w:rsidR="00147022" w:rsidRPr="009E6736" w:rsidRDefault="00147022" w:rsidP="00147022">
      <w:pPr>
        <w:spacing w:line="560" w:lineRule="atLeast"/>
        <w:rPr>
          <w:rFonts w:ascii="標楷體" w:eastAsia="標楷體" w:hAnsi="標楷體"/>
          <w:sz w:val="28"/>
          <w:szCs w:val="28"/>
        </w:rPr>
      </w:pPr>
      <w:r w:rsidRPr="009E6736">
        <w:rPr>
          <w:rFonts w:ascii="標楷體" w:eastAsia="標楷體" w:hAnsi="標楷體"/>
          <w:sz w:val="28"/>
          <w:szCs w:val="28"/>
        </w:rPr>
        <w:t xml:space="preserve">立合約人： </w:t>
      </w:r>
    </w:p>
    <w:p w14:paraId="0184381B" w14:textId="7ED93200" w:rsidR="00147022" w:rsidRPr="009E6736" w:rsidRDefault="00147022" w:rsidP="00147022">
      <w:pPr>
        <w:spacing w:line="560" w:lineRule="atLeast"/>
        <w:rPr>
          <w:rFonts w:ascii="標楷體" w:eastAsia="標楷體" w:hAnsi="標楷體"/>
          <w:sz w:val="28"/>
          <w:szCs w:val="28"/>
          <w:u w:val="single"/>
        </w:rPr>
      </w:pPr>
      <w:r w:rsidRPr="009E6736">
        <w:rPr>
          <w:rFonts w:ascii="標楷體" w:eastAsia="標楷體" w:hAnsi="標楷體"/>
          <w:sz w:val="28"/>
          <w:szCs w:val="28"/>
          <w:u w:val="single"/>
        </w:rPr>
        <w:t xml:space="preserve"> </w:t>
      </w:r>
      <w:r w:rsidRPr="009E6736">
        <w:rPr>
          <w:rFonts w:ascii="標楷體" w:eastAsia="標楷體" w:hAnsi="標楷體" w:hint="eastAsia"/>
          <w:sz w:val="28"/>
          <w:szCs w:val="28"/>
          <w:u w:val="single"/>
        </w:rPr>
        <w:t xml:space="preserve">  </w:t>
      </w:r>
      <w:r w:rsidR="00CB35F2" w:rsidRPr="009E6736">
        <w:rPr>
          <w:rFonts w:ascii="標楷體" w:eastAsia="標楷體" w:hAnsi="標楷體"/>
          <w:sz w:val="28"/>
          <w:szCs w:val="28"/>
          <w:u w:val="single"/>
        </w:rPr>
        <w:t xml:space="preserve">   </w:t>
      </w:r>
      <w:r w:rsidR="00CB35F2" w:rsidRPr="009E6736">
        <w:rPr>
          <w:rFonts w:ascii="標楷體" w:eastAsia="標楷體" w:hAnsi="標楷體" w:hint="eastAsia"/>
          <w:sz w:val="28"/>
          <w:szCs w:val="28"/>
          <w:u w:val="single"/>
        </w:rPr>
        <w:t xml:space="preserve">    </w:t>
      </w:r>
      <w:r w:rsidR="00CB35F2" w:rsidRPr="009E6736">
        <w:rPr>
          <w:rFonts w:ascii="標楷體" w:eastAsia="標楷體" w:hAnsi="標楷體"/>
          <w:sz w:val="28"/>
          <w:szCs w:val="28"/>
          <w:u w:val="single"/>
        </w:rPr>
        <w:t xml:space="preserve"> </w:t>
      </w:r>
      <w:r w:rsidR="00CB35F2">
        <w:rPr>
          <w:rFonts w:ascii="標楷體" w:eastAsia="標楷體" w:hAnsi="標楷體" w:hint="eastAsia"/>
          <w:sz w:val="28"/>
          <w:szCs w:val="28"/>
          <w:u w:val="single"/>
        </w:rPr>
        <w:t xml:space="preserve">  </w:t>
      </w:r>
      <w:r w:rsidR="00CB35F2" w:rsidRPr="009E6736">
        <w:rPr>
          <w:rFonts w:ascii="標楷體" w:eastAsia="標楷體" w:hAnsi="標楷體" w:hint="eastAsia"/>
          <w:sz w:val="28"/>
          <w:szCs w:val="28"/>
          <w:u w:val="single"/>
        </w:rPr>
        <w:t xml:space="preserve">      </w:t>
      </w:r>
      <w:r w:rsidR="00CB35F2" w:rsidRPr="009E6736">
        <w:rPr>
          <w:rFonts w:ascii="標楷體" w:eastAsia="標楷體" w:hAnsi="標楷體"/>
          <w:sz w:val="28"/>
          <w:szCs w:val="28"/>
          <w:u w:val="single"/>
        </w:rPr>
        <w:t xml:space="preserve"> </w:t>
      </w:r>
      <w:r w:rsidR="00CB35F2" w:rsidRPr="009E6736">
        <w:rPr>
          <w:rFonts w:ascii="標楷體" w:eastAsia="標楷體" w:hAnsi="標楷體" w:hint="eastAsia"/>
          <w:sz w:val="28"/>
          <w:szCs w:val="28"/>
          <w:u w:val="single"/>
        </w:rPr>
        <w:t xml:space="preserve">    </w:t>
      </w:r>
      <w:r w:rsidRPr="009E6736">
        <w:rPr>
          <w:rFonts w:ascii="標楷體" w:eastAsia="標楷體" w:hAnsi="標楷體" w:hint="eastAsia"/>
          <w:sz w:val="28"/>
          <w:szCs w:val="28"/>
          <w:u w:val="single"/>
        </w:rPr>
        <w:t xml:space="preserve">  </w:t>
      </w:r>
      <w:r w:rsidRPr="009E6736">
        <w:rPr>
          <w:rFonts w:ascii="標楷體" w:eastAsia="標楷體" w:hAnsi="標楷體"/>
          <w:sz w:val="28"/>
          <w:szCs w:val="28"/>
          <w:u w:val="single"/>
        </w:rPr>
        <w:t xml:space="preserve">(以下簡稱甲方) </w:t>
      </w:r>
    </w:p>
    <w:p w14:paraId="0E0EFB85" w14:textId="0540F3D2" w:rsidR="00E06279" w:rsidRPr="009E6736" w:rsidRDefault="00CB35F2" w:rsidP="000B4F55">
      <w:pPr>
        <w:spacing w:line="560" w:lineRule="atLeast"/>
        <w:rPr>
          <w:rFonts w:ascii="標楷體" w:eastAsia="標楷體" w:hAnsi="標楷體"/>
          <w:sz w:val="28"/>
          <w:szCs w:val="28"/>
          <w:u w:val="single"/>
        </w:rPr>
      </w:pPr>
      <w:r w:rsidRPr="009E6736">
        <w:rPr>
          <w:rFonts w:ascii="標楷體" w:eastAsia="標楷體" w:hAnsi="標楷體"/>
          <w:sz w:val="28"/>
          <w:szCs w:val="28"/>
          <w:u w:val="single"/>
        </w:rPr>
        <w:t>台灣</w:t>
      </w:r>
      <w:r w:rsidRPr="009E6736">
        <w:rPr>
          <w:rFonts w:ascii="標楷體" w:eastAsia="標楷體" w:hAnsi="標楷體" w:hint="eastAsia"/>
          <w:sz w:val="28"/>
          <w:szCs w:val="28"/>
          <w:u w:val="single"/>
        </w:rPr>
        <w:t>精測顧問</w:t>
      </w:r>
      <w:r w:rsidRPr="009E6736">
        <w:rPr>
          <w:rFonts w:ascii="標楷體" w:eastAsia="標楷體" w:hAnsi="標楷體"/>
          <w:sz w:val="28"/>
          <w:szCs w:val="28"/>
          <w:u w:val="single"/>
        </w:rPr>
        <w:t>有限公司</w:t>
      </w:r>
      <w:r w:rsidR="000B4F55">
        <w:rPr>
          <w:rFonts w:ascii="標楷體" w:eastAsia="標楷體" w:hAnsi="標楷體"/>
          <w:sz w:val="28"/>
          <w:szCs w:val="28"/>
          <w:u w:val="single"/>
        </w:rPr>
        <w:t xml:space="preserve">    </w:t>
      </w:r>
      <w:r w:rsidR="00147022" w:rsidRPr="009E6736">
        <w:rPr>
          <w:rFonts w:ascii="標楷體" w:eastAsia="標楷體" w:hAnsi="標楷體" w:hint="eastAsia"/>
          <w:sz w:val="28"/>
          <w:szCs w:val="28"/>
          <w:u w:val="single"/>
        </w:rPr>
        <w:t xml:space="preserve">  </w:t>
      </w:r>
      <w:r w:rsidR="00147022" w:rsidRPr="009E6736">
        <w:rPr>
          <w:rFonts w:ascii="標楷體" w:eastAsia="標楷體" w:hAnsi="標楷體"/>
          <w:sz w:val="28"/>
          <w:szCs w:val="28"/>
          <w:u w:val="single"/>
        </w:rPr>
        <w:t>(以下簡稱乙方)</w:t>
      </w:r>
    </w:p>
    <w:p w14:paraId="29605D9D" w14:textId="77777777" w:rsidR="00147022" w:rsidRPr="009E6736" w:rsidRDefault="00147022" w:rsidP="00E06279">
      <w:pPr>
        <w:rPr>
          <w:rFonts w:ascii="標楷體" w:eastAsia="標楷體" w:hAnsi="標楷體"/>
          <w:sz w:val="28"/>
          <w:szCs w:val="28"/>
        </w:rPr>
      </w:pPr>
    </w:p>
    <w:p w14:paraId="23364BFB" w14:textId="750DB186" w:rsidR="00147022" w:rsidRPr="009E6736" w:rsidRDefault="00147022" w:rsidP="00E06279">
      <w:pPr>
        <w:rPr>
          <w:rFonts w:ascii="標楷體" w:eastAsia="標楷體" w:hAnsi="標楷體"/>
          <w:sz w:val="28"/>
          <w:szCs w:val="28"/>
        </w:rPr>
      </w:pPr>
      <w:r w:rsidRPr="009E6736">
        <w:rPr>
          <w:rFonts w:ascii="標楷體" w:eastAsia="標楷體" w:hAnsi="標楷體"/>
          <w:sz w:val="28"/>
          <w:szCs w:val="28"/>
        </w:rPr>
        <w:t xml:space="preserve">委託內容： </w:t>
      </w:r>
    </w:p>
    <w:p w14:paraId="4670888C" w14:textId="5FD5DE28" w:rsidR="005C5E1A" w:rsidRPr="009E6736" w:rsidRDefault="00CB35F2" w:rsidP="00E06279">
      <w:pPr>
        <w:rPr>
          <w:rFonts w:ascii="標楷體" w:eastAsia="標楷體" w:hAnsi="標楷體"/>
          <w:szCs w:val="24"/>
        </w:rPr>
      </w:pPr>
      <w:r>
        <w:rPr>
          <w:rFonts w:ascii="標楷體" w:eastAsia="標楷體" w:hAnsi="標楷體" w:hint="eastAsia"/>
          <w:szCs w:val="24"/>
        </w:rPr>
        <w:t>甲</w:t>
      </w:r>
      <w:r w:rsidR="00147022" w:rsidRPr="009E6736">
        <w:rPr>
          <w:rFonts w:ascii="標楷體" w:eastAsia="標楷體" w:hAnsi="標楷體"/>
          <w:szCs w:val="24"/>
        </w:rPr>
        <w:t>方委託</w:t>
      </w:r>
      <w:r>
        <w:rPr>
          <w:rFonts w:ascii="標楷體" w:eastAsia="標楷體" w:hAnsi="標楷體" w:hint="eastAsia"/>
          <w:szCs w:val="24"/>
        </w:rPr>
        <w:t>乙</w:t>
      </w:r>
      <w:r w:rsidR="00147022" w:rsidRPr="009E6736">
        <w:rPr>
          <w:rFonts w:ascii="標楷體" w:eastAsia="標楷體" w:hAnsi="標楷體"/>
          <w:szCs w:val="24"/>
        </w:rPr>
        <w:t>方執行</w:t>
      </w:r>
      <w:r w:rsidR="00147022" w:rsidRPr="009E6736">
        <w:rPr>
          <w:rFonts w:ascii="標楷體" w:eastAsia="標楷體" w:hAnsi="標楷體" w:hint="eastAsia"/>
          <w:szCs w:val="24"/>
        </w:rPr>
        <w:t>兒童遊戲</w:t>
      </w:r>
      <w:proofErr w:type="gramStart"/>
      <w:r w:rsidR="00147022" w:rsidRPr="009E6736">
        <w:rPr>
          <w:rFonts w:ascii="標楷體" w:eastAsia="標楷體" w:hAnsi="標楷體" w:hint="eastAsia"/>
          <w:szCs w:val="24"/>
        </w:rPr>
        <w:t>場所遊具檢驗</w:t>
      </w:r>
      <w:proofErr w:type="gramEnd"/>
      <w:r w:rsidR="00147022" w:rsidRPr="009E6736">
        <w:rPr>
          <w:rFonts w:ascii="標楷體" w:eastAsia="標楷體" w:hAnsi="標楷體"/>
          <w:szCs w:val="24"/>
        </w:rPr>
        <w:t>工作，為</w:t>
      </w:r>
      <w:r w:rsidR="00147022" w:rsidRPr="009E6736">
        <w:rPr>
          <w:rFonts w:ascii="標楷體" w:eastAsia="標楷體" w:hAnsi="標楷體" w:hint="eastAsia"/>
          <w:szCs w:val="24"/>
        </w:rPr>
        <w:t>其</w:t>
      </w:r>
      <w:r w:rsidR="00147022" w:rsidRPr="009E6736">
        <w:rPr>
          <w:rFonts w:ascii="標楷體" w:eastAsia="標楷體" w:hAnsi="標楷體"/>
          <w:szCs w:val="24"/>
        </w:rPr>
        <w:t>產品進行檢驗、出具報告等相關服務，雙方同意簽訂合約條款如下：</w:t>
      </w:r>
    </w:p>
    <w:p w14:paraId="6E6BB3D7" w14:textId="77777777" w:rsidR="00147022" w:rsidRPr="009A418D" w:rsidRDefault="00147022" w:rsidP="00E06279">
      <w:pPr>
        <w:rPr>
          <w:rFonts w:ascii="標楷體" w:eastAsia="標楷體" w:hAnsi="標楷體"/>
          <w:b/>
          <w:sz w:val="28"/>
          <w:szCs w:val="28"/>
        </w:rPr>
      </w:pPr>
      <w:r w:rsidRPr="009A418D">
        <w:rPr>
          <w:rFonts w:ascii="標楷體" w:eastAsia="標楷體" w:hAnsi="標楷體"/>
          <w:b/>
          <w:sz w:val="28"/>
          <w:szCs w:val="28"/>
        </w:rPr>
        <w:t>一、檢驗項目與費用</w:t>
      </w:r>
    </w:p>
    <w:p w14:paraId="411B3E18" w14:textId="4EE2A176" w:rsidR="003471E2" w:rsidRDefault="00147022" w:rsidP="009A418D">
      <w:pPr>
        <w:ind w:left="720" w:hangingChars="300" w:hanging="720"/>
        <w:rPr>
          <w:rFonts w:ascii="標楷體" w:eastAsia="標楷體" w:hAnsi="標楷體"/>
          <w:szCs w:val="24"/>
        </w:rPr>
      </w:pPr>
      <w:r w:rsidRPr="009E6736">
        <w:rPr>
          <w:rFonts w:ascii="標楷體" w:eastAsia="標楷體" w:hAnsi="標楷體"/>
          <w:szCs w:val="24"/>
        </w:rPr>
        <w:t xml:space="preserve"> (</w:t>
      </w:r>
      <w:proofErr w:type="gramStart"/>
      <w:r w:rsidRPr="009E6736">
        <w:rPr>
          <w:rFonts w:ascii="標楷體" w:eastAsia="標楷體" w:hAnsi="標楷體"/>
          <w:szCs w:val="24"/>
        </w:rPr>
        <w:t>一</w:t>
      </w:r>
      <w:proofErr w:type="gramEnd"/>
      <w:r w:rsidRPr="009E6736">
        <w:rPr>
          <w:rFonts w:ascii="標楷體" w:eastAsia="標楷體" w:hAnsi="標楷體"/>
          <w:szCs w:val="24"/>
        </w:rPr>
        <w:t>) 本合約書之付款人資訊，詳如</w:t>
      </w:r>
      <w:r w:rsidRPr="009E6736">
        <w:rPr>
          <w:rFonts w:ascii="標楷體" w:eastAsia="標楷體" w:hAnsi="標楷體" w:hint="eastAsia"/>
          <w:szCs w:val="24"/>
        </w:rPr>
        <w:t>委託單</w:t>
      </w:r>
      <w:r w:rsidR="00114BD6">
        <w:rPr>
          <w:rFonts w:ascii="標楷體" w:eastAsia="標楷體" w:hAnsi="標楷體" w:hint="eastAsia"/>
          <w:szCs w:val="24"/>
        </w:rPr>
        <w:t>；</w:t>
      </w:r>
      <w:r w:rsidR="00FD2173">
        <w:rPr>
          <w:rFonts w:ascii="標楷體" w:eastAsia="標楷體" w:hAnsi="標楷體" w:hint="eastAsia"/>
          <w:szCs w:val="24"/>
        </w:rPr>
        <w:t>檢驗項目及價款，由</w:t>
      </w:r>
      <w:r w:rsidR="004F5842">
        <w:rPr>
          <w:rFonts w:ascii="標楷體" w:eastAsia="標楷體" w:hAnsi="標楷體" w:hint="eastAsia"/>
          <w:szCs w:val="24"/>
        </w:rPr>
        <w:t>乙</w:t>
      </w:r>
      <w:r w:rsidR="00FD2173">
        <w:rPr>
          <w:rFonts w:ascii="標楷體" w:eastAsia="標楷體" w:hAnsi="標楷體" w:hint="eastAsia"/>
          <w:szCs w:val="24"/>
        </w:rPr>
        <w:t>方提供</w:t>
      </w:r>
      <w:r w:rsidR="00114BD6">
        <w:rPr>
          <w:rFonts w:ascii="標楷體" w:eastAsia="標楷體" w:hAnsi="標楷體" w:hint="eastAsia"/>
          <w:szCs w:val="24"/>
        </w:rPr>
        <w:t>之</w:t>
      </w:r>
      <w:r w:rsidR="00FD2173">
        <w:rPr>
          <w:rFonts w:ascii="標楷體" w:eastAsia="標楷體" w:hAnsi="標楷體" w:hint="eastAsia"/>
          <w:szCs w:val="24"/>
        </w:rPr>
        <w:t>報價單</w:t>
      </w:r>
      <w:r w:rsidR="00114BD6">
        <w:rPr>
          <w:rFonts w:ascii="標楷體" w:eastAsia="標楷體" w:hAnsi="標楷體" w:hint="eastAsia"/>
          <w:szCs w:val="24"/>
        </w:rPr>
        <w:t>內容為依據。</w:t>
      </w:r>
      <w:r w:rsidRPr="009E6736">
        <w:rPr>
          <w:rFonts w:ascii="標楷體" w:eastAsia="標楷體" w:hAnsi="標楷體"/>
          <w:szCs w:val="24"/>
        </w:rPr>
        <w:t xml:space="preserve"> </w:t>
      </w:r>
    </w:p>
    <w:p w14:paraId="59A65E8D" w14:textId="4641FC73" w:rsidR="00C22496" w:rsidRPr="005E5CEB" w:rsidRDefault="00C22496" w:rsidP="009A418D">
      <w:pPr>
        <w:ind w:left="720" w:hangingChars="300" w:hanging="720"/>
        <w:rPr>
          <w:rFonts w:ascii="標楷體" w:eastAsia="標楷體" w:hAnsi="標楷體"/>
          <w:color w:val="000000" w:themeColor="text1"/>
          <w:szCs w:val="24"/>
        </w:rPr>
      </w:pPr>
      <w:r>
        <w:rPr>
          <w:rFonts w:ascii="標楷體" w:eastAsia="標楷體" w:hAnsi="標楷體" w:hint="eastAsia"/>
          <w:szCs w:val="24"/>
        </w:rPr>
        <w:t xml:space="preserve"> </w:t>
      </w:r>
      <w:r w:rsidRPr="009E6736">
        <w:rPr>
          <w:rFonts w:ascii="標楷體" w:eastAsia="標楷體" w:hAnsi="標楷體"/>
          <w:szCs w:val="24"/>
        </w:rPr>
        <w:t>(二)</w:t>
      </w:r>
      <w:r>
        <w:rPr>
          <w:rFonts w:ascii="標楷體" w:eastAsia="標楷體" w:hAnsi="標楷體" w:hint="eastAsia"/>
          <w:szCs w:val="24"/>
        </w:rPr>
        <w:t xml:space="preserve"> 付款</w:t>
      </w:r>
      <w:r w:rsidR="00FD2173">
        <w:rPr>
          <w:rFonts w:ascii="標楷體" w:eastAsia="標楷體" w:hAnsi="標楷體" w:hint="eastAsia"/>
          <w:szCs w:val="24"/>
        </w:rPr>
        <w:t>條件</w:t>
      </w:r>
      <w:r>
        <w:rPr>
          <w:rFonts w:ascii="Arial" w:eastAsia="標楷體" w:hAnsi="Arial" w:cs="Arial"/>
          <w:szCs w:val="24"/>
        </w:rPr>
        <w:t>:</w:t>
      </w:r>
      <w:r w:rsidR="00003BDF" w:rsidRPr="005E5CEB">
        <w:rPr>
          <w:rFonts w:ascii="Arial" w:eastAsia="標楷體" w:hAnsi="Arial" w:cs="Arial"/>
          <w:color w:val="000000" w:themeColor="text1"/>
          <w:szCs w:val="24"/>
        </w:rPr>
        <w:t xml:space="preserve"> (</w:t>
      </w:r>
      <w:r w:rsidR="00003BDF" w:rsidRPr="005E5CEB">
        <w:rPr>
          <w:rFonts w:ascii="Arial" w:eastAsia="標楷體" w:hAnsi="Arial" w:cs="Arial" w:hint="eastAsia"/>
          <w:color w:val="000000" w:themeColor="text1"/>
          <w:szCs w:val="24"/>
        </w:rPr>
        <w:t>依雙</w:t>
      </w:r>
      <w:r w:rsidR="00003BDF" w:rsidRPr="005E5CEB">
        <w:rPr>
          <w:rFonts w:ascii="Arial" w:eastAsia="標楷體" w:hAnsi="Arial" w:cs="Arial"/>
          <w:color w:val="000000" w:themeColor="text1"/>
          <w:szCs w:val="24"/>
        </w:rPr>
        <w:t>方協議填</w:t>
      </w:r>
      <w:r w:rsidR="00003BDF" w:rsidRPr="005E5CEB">
        <w:rPr>
          <w:rFonts w:ascii="Arial" w:eastAsia="標楷體" w:hAnsi="Arial" w:cs="Arial" w:hint="eastAsia"/>
          <w:color w:val="000000" w:themeColor="text1"/>
          <w:szCs w:val="24"/>
        </w:rPr>
        <w:t>寫</w:t>
      </w:r>
      <w:r w:rsidR="00003BDF" w:rsidRPr="005E5CEB">
        <w:rPr>
          <w:rFonts w:ascii="Arial" w:eastAsia="標楷體" w:hAnsi="Arial" w:cs="Arial" w:hint="eastAsia"/>
          <w:color w:val="000000" w:themeColor="text1"/>
          <w:szCs w:val="24"/>
        </w:rPr>
        <w:t xml:space="preserve">) </w:t>
      </w:r>
      <w:r w:rsidR="00003BDF" w:rsidRPr="005E5CEB">
        <w:rPr>
          <w:rFonts w:ascii="Arial" w:eastAsia="標楷體" w:hAnsi="Arial" w:cs="Arial" w:hint="eastAsia"/>
          <w:color w:val="000000" w:themeColor="text1"/>
          <w:szCs w:val="24"/>
        </w:rPr>
        <w:t>例</w:t>
      </w:r>
      <w:r w:rsidR="00003BDF" w:rsidRPr="005E5CEB">
        <w:rPr>
          <w:rFonts w:ascii="Arial" w:eastAsia="標楷體" w:hAnsi="Arial" w:cs="Arial" w:hint="eastAsia"/>
          <w:color w:val="000000" w:themeColor="text1"/>
          <w:szCs w:val="24"/>
        </w:rPr>
        <w:t xml:space="preserve"> : </w:t>
      </w:r>
      <w:r w:rsidRPr="005E5CEB">
        <w:rPr>
          <w:rFonts w:ascii="Arial" w:eastAsia="標楷體" w:hAnsi="Arial" w:cs="Arial" w:hint="eastAsia"/>
          <w:color w:val="000000" w:themeColor="text1"/>
          <w:szCs w:val="24"/>
        </w:rPr>
        <w:t>甲</w:t>
      </w:r>
      <w:r w:rsidR="009A418D" w:rsidRPr="005E5CEB">
        <w:rPr>
          <w:rFonts w:ascii="Arial" w:eastAsia="標楷體" w:hAnsi="Arial" w:cs="Arial" w:hint="eastAsia"/>
          <w:color w:val="000000" w:themeColor="text1"/>
          <w:szCs w:val="24"/>
        </w:rPr>
        <w:t>、</w:t>
      </w:r>
      <w:r w:rsidRPr="005E5CEB">
        <w:rPr>
          <w:rFonts w:ascii="標楷體" w:eastAsia="標楷體" w:hAnsi="標楷體" w:hint="eastAsia"/>
          <w:color w:val="000000" w:themeColor="text1"/>
          <w:szCs w:val="24"/>
        </w:rPr>
        <w:t>乙雙方簽訂合約後，</w:t>
      </w:r>
      <w:r w:rsidR="00CB35F2">
        <w:rPr>
          <w:rFonts w:ascii="標楷體" w:eastAsia="標楷體" w:hAnsi="標楷體" w:hint="eastAsia"/>
          <w:color w:val="000000" w:themeColor="text1"/>
          <w:szCs w:val="24"/>
        </w:rPr>
        <w:t>甲</w:t>
      </w:r>
      <w:r w:rsidR="00FD2173" w:rsidRPr="005E5CEB">
        <w:rPr>
          <w:rFonts w:ascii="標楷體" w:eastAsia="標楷體" w:hAnsi="標楷體" w:hint="eastAsia"/>
          <w:color w:val="000000" w:themeColor="text1"/>
          <w:szCs w:val="24"/>
        </w:rPr>
        <w:t>方於檢驗前一個月內，需先支付3</w:t>
      </w:r>
      <w:r w:rsidR="00FD2173" w:rsidRPr="005E5CEB">
        <w:rPr>
          <w:rFonts w:ascii="標楷體" w:eastAsia="標楷體" w:hAnsi="標楷體"/>
          <w:color w:val="000000" w:themeColor="text1"/>
          <w:szCs w:val="24"/>
        </w:rPr>
        <w:t>0%</w:t>
      </w:r>
      <w:r w:rsidR="00FD2173" w:rsidRPr="005E5CEB">
        <w:rPr>
          <w:rFonts w:ascii="標楷體" w:eastAsia="標楷體" w:hAnsi="標楷體" w:hint="eastAsia"/>
          <w:color w:val="000000" w:themeColor="text1"/>
          <w:szCs w:val="24"/>
        </w:rPr>
        <w:t>之檢驗費用，檢驗完成後</w:t>
      </w:r>
      <w:r w:rsidR="009A418D" w:rsidRPr="005E5CEB">
        <w:rPr>
          <w:rFonts w:ascii="標楷體" w:eastAsia="標楷體" w:hAnsi="標楷體" w:hint="eastAsia"/>
          <w:color w:val="000000" w:themeColor="text1"/>
          <w:szCs w:val="24"/>
        </w:rPr>
        <w:t>5</w:t>
      </w:r>
      <w:r w:rsidR="009A418D" w:rsidRPr="005E5CEB">
        <w:rPr>
          <w:rFonts w:ascii="標楷體" w:eastAsia="標楷體" w:hAnsi="標楷體"/>
          <w:color w:val="000000" w:themeColor="text1"/>
          <w:szCs w:val="24"/>
        </w:rPr>
        <w:t>個工作天內</w:t>
      </w:r>
      <w:r w:rsidR="00FD2173" w:rsidRPr="005E5CEB">
        <w:rPr>
          <w:rFonts w:ascii="標楷體" w:eastAsia="標楷體" w:hAnsi="標楷體" w:hint="eastAsia"/>
          <w:color w:val="000000" w:themeColor="text1"/>
          <w:szCs w:val="24"/>
        </w:rPr>
        <w:t>，</w:t>
      </w:r>
      <w:r w:rsidR="00CB35F2">
        <w:rPr>
          <w:rFonts w:ascii="標楷體" w:eastAsia="標楷體" w:hAnsi="標楷體" w:hint="eastAsia"/>
          <w:color w:val="000000" w:themeColor="text1"/>
          <w:szCs w:val="24"/>
        </w:rPr>
        <w:t>甲</w:t>
      </w:r>
      <w:r w:rsidR="00FD2173" w:rsidRPr="005E5CEB">
        <w:rPr>
          <w:rFonts w:ascii="標楷體" w:eastAsia="標楷體" w:hAnsi="標楷體" w:hint="eastAsia"/>
          <w:color w:val="000000" w:themeColor="text1"/>
          <w:szCs w:val="24"/>
        </w:rPr>
        <w:t>方</w:t>
      </w:r>
      <w:r w:rsidR="00114BD6" w:rsidRPr="005E5CEB">
        <w:rPr>
          <w:rFonts w:ascii="標楷體" w:eastAsia="標楷體" w:hAnsi="標楷體" w:hint="eastAsia"/>
          <w:color w:val="000000" w:themeColor="text1"/>
          <w:szCs w:val="24"/>
        </w:rPr>
        <w:t>需</w:t>
      </w:r>
      <w:r w:rsidR="00FD2173" w:rsidRPr="005E5CEB">
        <w:rPr>
          <w:rFonts w:ascii="標楷體" w:eastAsia="標楷體" w:hAnsi="標楷體" w:hint="eastAsia"/>
          <w:color w:val="000000" w:themeColor="text1"/>
          <w:szCs w:val="24"/>
        </w:rPr>
        <w:t>支付餘款</w:t>
      </w:r>
      <w:r w:rsidR="00FD2173" w:rsidRPr="005E5CEB">
        <w:rPr>
          <w:rFonts w:ascii="標楷體" w:eastAsia="標楷體" w:hAnsi="標楷體"/>
          <w:color w:val="000000" w:themeColor="text1"/>
          <w:szCs w:val="24"/>
        </w:rPr>
        <w:t>70%</w:t>
      </w:r>
      <w:r w:rsidR="00FD2173" w:rsidRPr="005E5CEB">
        <w:rPr>
          <w:rFonts w:ascii="標楷體" w:eastAsia="標楷體" w:hAnsi="標楷體" w:hint="eastAsia"/>
          <w:color w:val="000000" w:themeColor="text1"/>
          <w:szCs w:val="24"/>
        </w:rPr>
        <w:t>之檢驗費用</w:t>
      </w:r>
      <w:r w:rsidR="00114BD6" w:rsidRPr="005E5CEB">
        <w:rPr>
          <w:rFonts w:ascii="標楷體" w:eastAsia="標楷體" w:hAnsi="標楷體" w:hint="eastAsia"/>
          <w:color w:val="000000" w:themeColor="text1"/>
          <w:szCs w:val="24"/>
        </w:rPr>
        <w:t>，付款方式為電匯</w:t>
      </w:r>
      <w:r w:rsidR="009A418D" w:rsidRPr="005E5CEB">
        <w:rPr>
          <w:rFonts w:ascii="標楷體" w:eastAsia="標楷體" w:hAnsi="標楷體" w:hint="eastAsia"/>
          <w:color w:val="000000" w:themeColor="text1"/>
          <w:szCs w:val="24"/>
        </w:rPr>
        <w:t>、</w:t>
      </w:r>
      <w:r w:rsidR="009A418D" w:rsidRPr="005E5CEB">
        <w:rPr>
          <w:rFonts w:ascii="標楷體" w:eastAsia="標楷體" w:hAnsi="標楷體"/>
          <w:color w:val="000000" w:themeColor="text1"/>
          <w:szCs w:val="24"/>
        </w:rPr>
        <w:t>支票</w:t>
      </w:r>
      <w:r w:rsidR="00114BD6" w:rsidRPr="005E5CEB">
        <w:rPr>
          <w:rFonts w:ascii="標楷體" w:eastAsia="標楷體" w:hAnsi="標楷體" w:hint="eastAsia"/>
          <w:color w:val="000000" w:themeColor="text1"/>
          <w:szCs w:val="24"/>
        </w:rPr>
        <w:t>或現金。</w:t>
      </w:r>
    </w:p>
    <w:p w14:paraId="43B9C82E" w14:textId="2FCAD89A" w:rsidR="003471E2" w:rsidRPr="009E6736" w:rsidRDefault="003471E2" w:rsidP="009A418D">
      <w:pPr>
        <w:ind w:left="720" w:hangingChars="300" w:hanging="720"/>
        <w:rPr>
          <w:rFonts w:ascii="標楷體" w:eastAsia="標楷體" w:hAnsi="標楷體"/>
          <w:szCs w:val="24"/>
        </w:rPr>
      </w:pPr>
      <w:r w:rsidRPr="009E6736">
        <w:rPr>
          <w:rFonts w:ascii="標楷體" w:eastAsia="標楷體" w:hAnsi="標楷體" w:hint="eastAsia"/>
          <w:szCs w:val="24"/>
        </w:rPr>
        <w:t xml:space="preserve"> </w:t>
      </w:r>
      <w:r w:rsidR="00147022" w:rsidRPr="009E6736">
        <w:rPr>
          <w:rFonts w:ascii="標楷體" w:eastAsia="標楷體" w:hAnsi="標楷體"/>
          <w:szCs w:val="24"/>
        </w:rPr>
        <w:t>(</w:t>
      </w:r>
      <w:r w:rsidR="009A418D">
        <w:rPr>
          <w:rFonts w:ascii="標楷體" w:eastAsia="標楷體" w:hAnsi="標楷體" w:hint="eastAsia"/>
          <w:szCs w:val="24"/>
        </w:rPr>
        <w:t>三</w:t>
      </w:r>
      <w:r w:rsidR="00147022" w:rsidRPr="009E6736">
        <w:rPr>
          <w:rFonts w:ascii="標楷體" w:eastAsia="標楷體" w:hAnsi="標楷體"/>
          <w:szCs w:val="24"/>
        </w:rPr>
        <w:t xml:space="preserve">) </w:t>
      </w:r>
      <w:r w:rsidR="00147022" w:rsidRPr="009E6736">
        <w:rPr>
          <w:rFonts w:ascii="標楷體" w:eastAsia="標楷體" w:hAnsi="標楷體" w:hint="eastAsia"/>
          <w:szCs w:val="24"/>
        </w:rPr>
        <w:t>委託單</w:t>
      </w:r>
      <w:r w:rsidR="00137E16">
        <w:rPr>
          <w:rFonts w:ascii="標楷體" w:eastAsia="標楷體" w:hAnsi="標楷體" w:hint="eastAsia"/>
          <w:szCs w:val="24"/>
        </w:rPr>
        <w:t>及報價單</w:t>
      </w:r>
      <w:r w:rsidR="00147022" w:rsidRPr="009E6736">
        <w:rPr>
          <w:rFonts w:ascii="標楷體" w:eastAsia="標楷體" w:hAnsi="標楷體"/>
          <w:szCs w:val="24"/>
        </w:rPr>
        <w:t>須經由</w:t>
      </w:r>
      <w:r w:rsidR="00CB35F2">
        <w:rPr>
          <w:rFonts w:ascii="標楷體" w:eastAsia="標楷體" w:hAnsi="標楷體" w:hint="eastAsia"/>
          <w:color w:val="000000" w:themeColor="text1"/>
          <w:szCs w:val="24"/>
        </w:rPr>
        <w:t>甲</w:t>
      </w:r>
      <w:r w:rsidR="00147022" w:rsidRPr="009E6736">
        <w:rPr>
          <w:rFonts w:ascii="標楷體" w:eastAsia="標楷體" w:hAnsi="標楷體"/>
          <w:szCs w:val="24"/>
        </w:rPr>
        <w:t>方簽名或用印後確認；</w:t>
      </w:r>
      <w:proofErr w:type="gramStart"/>
      <w:r w:rsidR="00147022" w:rsidRPr="009E6736">
        <w:rPr>
          <w:rFonts w:ascii="標楷體" w:eastAsia="標楷體" w:hAnsi="標楷體"/>
          <w:szCs w:val="24"/>
        </w:rPr>
        <w:t>若</w:t>
      </w:r>
      <w:r w:rsidR="00CB35F2">
        <w:rPr>
          <w:rFonts w:ascii="標楷體" w:eastAsia="標楷體" w:hAnsi="標楷體" w:hint="eastAsia"/>
          <w:color w:val="000000" w:themeColor="text1"/>
          <w:szCs w:val="24"/>
        </w:rPr>
        <w:t>甲</w:t>
      </w:r>
      <w:r w:rsidR="00147022" w:rsidRPr="009E6736">
        <w:rPr>
          <w:rFonts w:ascii="標楷體" w:eastAsia="標楷體" w:hAnsi="標楷體"/>
          <w:szCs w:val="24"/>
        </w:rPr>
        <w:t>方</w:t>
      </w:r>
      <w:proofErr w:type="gramEnd"/>
      <w:r w:rsidR="00147022" w:rsidRPr="009E6736">
        <w:rPr>
          <w:rFonts w:ascii="標楷體" w:eastAsia="標楷體" w:hAnsi="標楷體"/>
          <w:szCs w:val="24"/>
        </w:rPr>
        <w:t>提供</w:t>
      </w:r>
      <w:r w:rsidR="00CB35F2">
        <w:rPr>
          <w:rFonts w:ascii="標楷體" w:eastAsia="標楷體" w:hAnsi="標楷體" w:hint="eastAsia"/>
          <w:szCs w:val="24"/>
        </w:rPr>
        <w:t>乙</w:t>
      </w:r>
      <w:r w:rsidR="00147022" w:rsidRPr="009E6736">
        <w:rPr>
          <w:rFonts w:ascii="標楷體" w:eastAsia="標楷體" w:hAnsi="標楷體"/>
          <w:szCs w:val="24"/>
        </w:rPr>
        <w:t>方</w:t>
      </w:r>
      <w:r w:rsidR="00147022" w:rsidRPr="009E6736">
        <w:rPr>
          <w:rFonts w:ascii="標楷體" w:eastAsia="標楷體" w:hAnsi="標楷體" w:hint="eastAsia"/>
          <w:szCs w:val="24"/>
        </w:rPr>
        <w:t>委託單</w:t>
      </w:r>
      <w:r w:rsidR="00147022" w:rsidRPr="009E6736">
        <w:rPr>
          <w:rFonts w:ascii="標楷體" w:eastAsia="標楷體" w:hAnsi="標楷體"/>
          <w:szCs w:val="24"/>
        </w:rPr>
        <w:t>相對應金額之採購單後，亦視為</w:t>
      </w:r>
      <w:r w:rsidR="00CB35F2">
        <w:rPr>
          <w:rFonts w:ascii="標楷體" w:eastAsia="標楷體" w:hAnsi="標楷體" w:hint="eastAsia"/>
          <w:color w:val="000000" w:themeColor="text1"/>
          <w:szCs w:val="24"/>
        </w:rPr>
        <w:t>甲</w:t>
      </w:r>
      <w:r w:rsidR="00147022" w:rsidRPr="009E6736">
        <w:rPr>
          <w:rFonts w:ascii="標楷體" w:eastAsia="標楷體" w:hAnsi="標楷體"/>
          <w:szCs w:val="24"/>
        </w:rPr>
        <w:t>方已委託</w:t>
      </w:r>
      <w:r w:rsidR="00CB35F2">
        <w:rPr>
          <w:rFonts w:ascii="標楷體" w:eastAsia="標楷體" w:hAnsi="標楷體" w:hint="eastAsia"/>
          <w:szCs w:val="24"/>
        </w:rPr>
        <w:t>乙</w:t>
      </w:r>
      <w:r w:rsidR="00147022" w:rsidRPr="009E6736">
        <w:rPr>
          <w:rFonts w:ascii="標楷體" w:eastAsia="標楷體" w:hAnsi="標楷體"/>
          <w:szCs w:val="24"/>
        </w:rPr>
        <w:t>方進行測試，其效力等同正式合約。</w:t>
      </w:r>
      <w:proofErr w:type="gramStart"/>
      <w:r w:rsidR="00147022" w:rsidRPr="009E6736">
        <w:rPr>
          <w:rFonts w:ascii="標楷體" w:eastAsia="標楷體" w:hAnsi="標楷體"/>
          <w:szCs w:val="24"/>
        </w:rPr>
        <w:t>若</w:t>
      </w:r>
      <w:r w:rsidR="00CB35F2">
        <w:rPr>
          <w:rFonts w:ascii="標楷體" w:eastAsia="標楷體" w:hAnsi="標楷體" w:hint="eastAsia"/>
          <w:szCs w:val="24"/>
        </w:rPr>
        <w:t>甲</w:t>
      </w:r>
      <w:r w:rsidR="00147022" w:rsidRPr="009E6736">
        <w:rPr>
          <w:rFonts w:ascii="標楷體" w:eastAsia="標楷體" w:hAnsi="標楷體"/>
          <w:szCs w:val="24"/>
        </w:rPr>
        <w:t>方需</w:t>
      </w:r>
      <w:r w:rsidR="00CB35F2">
        <w:rPr>
          <w:rFonts w:ascii="標楷體" w:eastAsia="標楷體" w:hAnsi="標楷體" w:hint="eastAsia"/>
          <w:szCs w:val="24"/>
        </w:rPr>
        <w:t>乙</w:t>
      </w:r>
      <w:proofErr w:type="gramEnd"/>
      <w:r w:rsidR="00147022" w:rsidRPr="009E6736">
        <w:rPr>
          <w:rFonts w:ascii="標楷體" w:eastAsia="標楷體" w:hAnsi="標楷體"/>
          <w:szCs w:val="24"/>
        </w:rPr>
        <w:t xml:space="preserve">方另行簽立其它文件時，應於 14 日內完成相關程序。 </w:t>
      </w:r>
    </w:p>
    <w:p w14:paraId="798CF7C2" w14:textId="7CCD805A" w:rsidR="00147022" w:rsidRPr="009E6736" w:rsidRDefault="003471E2" w:rsidP="00E06279">
      <w:pPr>
        <w:rPr>
          <w:rFonts w:ascii="標楷體" w:eastAsia="標楷體" w:hAnsi="標楷體"/>
          <w:szCs w:val="24"/>
        </w:rPr>
      </w:pPr>
      <w:r w:rsidRPr="009E6736">
        <w:rPr>
          <w:rFonts w:ascii="標楷體" w:eastAsia="標楷體" w:hAnsi="標楷體" w:hint="eastAsia"/>
          <w:szCs w:val="24"/>
        </w:rPr>
        <w:t xml:space="preserve"> </w:t>
      </w:r>
      <w:r w:rsidR="00147022" w:rsidRPr="009E6736">
        <w:rPr>
          <w:rFonts w:ascii="標楷體" w:eastAsia="標楷體" w:hAnsi="標楷體"/>
          <w:szCs w:val="24"/>
        </w:rPr>
        <w:t>(</w:t>
      </w:r>
      <w:r w:rsidR="009A418D">
        <w:rPr>
          <w:rFonts w:ascii="標楷體" w:eastAsia="標楷體" w:hAnsi="標楷體" w:hint="eastAsia"/>
          <w:szCs w:val="24"/>
        </w:rPr>
        <w:t>四</w:t>
      </w:r>
      <w:r w:rsidR="00147022" w:rsidRPr="009E6736">
        <w:rPr>
          <w:rFonts w:ascii="標楷體" w:eastAsia="標楷體" w:hAnsi="標楷體"/>
          <w:szCs w:val="24"/>
        </w:rPr>
        <w:t>) 急件請事先告知，並酌收急件處理費。</w:t>
      </w:r>
    </w:p>
    <w:p w14:paraId="17FDDDF3" w14:textId="0240ED39" w:rsidR="00147022" w:rsidRPr="009A418D" w:rsidRDefault="00147022" w:rsidP="00E06279">
      <w:pPr>
        <w:rPr>
          <w:rFonts w:ascii="標楷體" w:eastAsia="標楷體" w:hAnsi="標楷體"/>
          <w:b/>
          <w:sz w:val="28"/>
          <w:szCs w:val="28"/>
        </w:rPr>
      </w:pPr>
      <w:r w:rsidRPr="009A418D">
        <w:rPr>
          <w:rFonts w:ascii="標楷體" w:eastAsia="標楷體" w:hAnsi="標楷體"/>
          <w:b/>
          <w:sz w:val="28"/>
          <w:szCs w:val="28"/>
        </w:rPr>
        <w:t>二、測試工作相關約定</w:t>
      </w:r>
    </w:p>
    <w:p w14:paraId="1543C5B7" w14:textId="1BDB06C2" w:rsidR="00147022" w:rsidRPr="009E6736" w:rsidRDefault="00147022" w:rsidP="009A418D">
      <w:pPr>
        <w:ind w:left="600" w:hangingChars="250" w:hanging="600"/>
        <w:rPr>
          <w:rFonts w:ascii="標楷體" w:eastAsia="標楷體" w:hAnsi="標楷體"/>
          <w:color w:val="333333"/>
          <w:szCs w:val="24"/>
        </w:rPr>
      </w:pPr>
      <w:r w:rsidRPr="009E6736">
        <w:rPr>
          <w:rFonts w:ascii="標楷體" w:eastAsia="標楷體" w:hAnsi="標楷體" w:hint="eastAsia"/>
          <w:szCs w:val="24"/>
        </w:rPr>
        <w:t>(</w:t>
      </w:r>
      <w:proofErr w:type="gramStart"/>
      <w:r w:rsidRPr="009E6736">
        <w:rPr>
          <w:rFonts w:ascii="標楷體" w:eastAsia="標楷體" w:hAnsi="標楷體" w:hint="eastAsia"/>
          <w:szCs w:val="24"/>
        </w:rPr>
        <w:t>一</w:t>
      </w:r>
      <w:proofErr w:type="gramEnd"/>
      <w:r w:rsidRPr="009E6736">
        <w:rPr>
          <w:rFonts w:ascii="標楷體" w:eastAsia="標楷體" w:hAnsi="標楷體" w:hint="eastAsia"/>
          <w:szCs w:val="24"/>
        </w:rPr>
        <w:t>)</w:t>
      </w:r>
      <w:r w:rsidR="003471E2" w:rsidRPr="009E6736">
        <w:rPr>
          <w:rFonts w:ascii="標楷體" w:eastAsia="標楷體" w:hAnsi="標楷體"/>
          <w:szCs w:val="24"/>
        </w:rPr>
        <w:t xml:space="preserve"> </w:t>
      </w:r>
      <w:r w:rsidR="00CB35F2">
        <w:rPr>
          <w:rFonts w:ascii="標楷體" w:eastAsia="標楷體" w:hAnsi="標楷體" w:hint="eastAsia"/>
          <w:color w:val="000000" w:themeColor="text1"/>
          <w:szCs w:val="24"/>
        </w:rPr>
        <w:t>甲</w:t>
      </w:r>
      <w:r w:rsidR="003471E2" w:rsidRPr="009E6736">
        <w:rPr>
          <w:rFonts w:ascii="標楷體" w:eastAsia="標楷體" w:hAnsi="標楷體"/>
          <w:szCs w:val="24"/>
        </w:rPr>
        <w:t>方</w:t>
      </w:r>
      <w:r w:rsidR="003471E2" w:rsidRPr="009E6736">
        <w:rPr>
          <w:rFonts w:ascii="標楷體" w:eastAsia="標楷體" w:hAnsi="標楷體" w:hint="eastAsia"/>
          <w:szCs w:val="24"/>
        </w:rPr>
        <w:t>須於</w:t>
      </w:r>
      <w:r w:rsidR="00CB35F2">
        <w:rPr>
          <w:rFonts w:ascii="標楷體" w:eastAsia="標楷體" w:hAnsi="標楷體" w:hint="eastAsia"/>
          <w:szCs w:val="24"/>
        </w:rPr>
        <w:t>乙</w:t>
      </w:r>
      <w:r w:rsidR="003471E2" w:rsidRPr="009E6736">
        <w:rPr>
          <w:rFonts w:ascii="標楷體" w:eastAsia="標楷體" w:hAnsi="標楷體" w:hint="eastAsia"/>
          <w:szCs w:val="24"/>
        </w:rPr>
        <w:t>方報價前</w:t>
      </w:r>
      <w:r w:rsidR="009A418D">
        <w:rPr>
          <w:rFonts w:ascii="標楷體" w:eastAsia="標楷體" w:hAnsi="標楷體" w:hint="eastAsia"/>
          <w:szCs w:val="24"/>
        </w:rPr>
        <w:t>，</w:t>
      </w:r>
      <w:r w:rsidR="003471E2" w:rsidRPr="009E6736">
        <w:rPr>
          <w:rFonts w:ascii="標楷體" w:eastAsia="標楷體" w:hAnsi="標楷體" w:hint="eastAsia"/>
          <w:szCs w:val="24"/>
        </w:rPr>
        <w:t>提供</w:t>
      </w:r>
      <w:r w:rsidR="003471E2" w:rsidRPr="009E6736">
        <w:rPr>
          <w:rFonts w:ascii="標楷體" w:eastAsia="標楷體" w:hAnsi="標楷體" w:hint="eastAsia"/>
          <w:color w:val="333333"/>
          <w:szCs w:val="24"/>
        </w:rPr>
        <w:t>遊戲場相關設施對應名稱、場域</w:t>
      </w:r>
      <w:r w:rsidR="00D60376">
        <w:rPr>
          <w:rFonts w:ascii="標楷體" w:eastAsia="標楷體" w:hAnsi="標楷體" w:hint="eastAsia"/>
          <w:color w:val="333333"/>
          <w:szCs w:val="24"/>
        </w:rPr>
        <w:t>設計圖</w:t>
      </w:r>
      <w:r w:rsidR="003471E2" w:rsidRPr="009E6736">
        <w:rPr>
          <w:rFonts w:ascii="標楷體" w:eastAsia="標楷體" w:hAnsi="標楷體" w:hint="eastAsia"/>
          <w:color w:val="333333"/>
          <w:szCs w:val="24"/>
        </w:rPr>
        <w:t>及</w:t>
      </w:r>
      <w:proofErr w:type="gramStart"/>
      <w:r w:rsidR="003471E2" w:rsidRPr="009E6736">
        <w:rPr>
          <w:rFonts w:ascii="標楷體" w:eastAsia="標楷體" w:hAnsi="標楷體" w:hint="eastAsia"/>
          <w:color w:val="333333"/>
          <w:szCs w:val="24"/>
        </w:rPr>
        <w:t>全景遊具照片</w:t>
      </w:r>
      <w:proofErr w:type="gramEnd"/>
      <w:r w:rsidR="009A418D" w:rsidRPr="009E6736">
        <w:rPr>
          <w:rFonts w:ascii="標楷體" w:eastAsia="標楷體" w:hAnsi="標楷體"/>
          <w:szCs w:val="24"/>
        </w:rPr>
        <w:t>。</w:t>
      </w:r>
    </w:p>
    <w:p w14:paraId="4F24D535" w14:textId="66773A00" w:rsidR="003471E2" w:rsidRPr="009E6736" w:rsidRDefault="003471E2" w:rsidP="009A418D">
      <w:pPr>
        <w:ind w:left="600" w:hangingChars="250" w:hanging="600"/>
        <w:rPr>
          <w:rFonts w:ascii="標楷體" w:eastAsia="標楷體" w:hAnsi="標楷體"/>
          <w:szCs w:val="24"/>
        </w:rPr>
      </w:pPr>
      <w:r w:rsidRPr="009E6736">
        <w:rPr>
          <w:rFonts w:ascii="標楷體" w:eastAsia="標楷體" w:hAnsi="標楷體" w:hint="eastAsia"/>
          <w:color w:val="333333"/>
          <w:szCs w:val="24"/>
        </w:rPr>
        <w:t>(二)</w:t>
      </w:r>
      <w:r w:rsidRPr="009E6736">
        <w:rPr>
          <w:rFonts w:ascii="標楷體" w:eastAsia="標楷體" w:hAnsi="標楷體"/>
          <w:szCs w:val="24"/>
        </w:rPr>
        <w:t xml:space="preserve"> </w:t>
      </w:r>
      <w:r w:rsidR="00CB35F2">
        <w:rPr>
          <w:rFonts w:ascii="標楷體" w:eastAsia="標楷體" w:hAnsi="標楷體" w:hint="eastAsia"/>
          <w:szCs w:val="24"/>
        </w:rPr>
        <w:t>乙</w:t>
      </w:r>
      <w:r w:rsidRPr="009E6736">
        <w:rPr>
          <w:rFonts w:ascii="標楷體" w:eastAsia="標楷體" w:hAnsi="標楷體"/>
          <w:szCs w:val="24"/>
        </w:rPr>
        <w:t>方係依</w:t>
      </w:r>
      <w:r w:rsidR="00CB35F2">
        <w:rPr>
          <w:rFonts w:ascii="標楷體" w:eastAsia="標楷體" w:hAnsi="標楷體" w:hint="eastAsia"/>
          <w:szCs w:val="24"/>
        </w:rPr>
        <w:t>甲</w:t>
      </w:r>
      <w:r w:rsidRPr="009E6736">
        <w:rPr>
          <w:rFonts w:ascii="標楷體" w:eastAsia="標楷體" w:hAnsi="標楷體"/>
          <w:szCs w:val="24"/>
        </w:rPr>
        <w:t>方提供之</w:t>
      </w:r>
      <w:proofErr w:type="gramStart"/>
      <w:r w:rsidRPr="009E6736">
        <w:rPr>
          <w:rFonts w:ascii="標楷體" w:eastAsia="標楷體" w:hAnsi="標楷體" w:hint="eastAsia"/>
          <w:szCs w:val="24"/>
        </w:rPr>
        <w:t>兒童遊具相關</w:t>
      </w:r>
      <w:proofErr w:type="gramEnd"/>
      <w:r w:rsidRPr="009E6736">
        <w:rPr>
          <w:rFonts w:ascii="標楷體" w:eastAsia="標楷體" w:hAnsi="標楷體"/>
          <w:szCs w:val="24"/>
        </w:rPr>
        <w:t>資訊評估</w:t>
      </w:r>
      <w:r w:rsidRPr="009E6736">
        <w:rPr>
          <w:rFonts w:ascii="標楷體" w:eastAsia="標楷體" w:hAnsi="標楷體" w:hint="eastAsia"/>
          <w:szCs w:val="24"/>
        </w:rPr>
        <w:t>檢驗</w:t>
      </w:r>
      <w:r w:rsidRPr="009E6736">
        <w:rPr>
          <w:rFonts w:ascii="標楷體" w:eastAsia="標楷體" w:hAnsi="標楷體"/>
          <w:szCs w:val="24"/>
        </w:rPr>
        <w:t>項目，若實際</w:t>
      </w:r>
      <w:r w:rsidRPr="009E6736">
        <w:rPr>
          <w:rFonts w:ascii="標楷體" w:eastAsia="標楷體" w:hAnsi="標楷體" w:hint="eastAsia"/>
          <w:szCs w:val="24"/>
        </w:rPr>
        <w:t>到現場</w:t>
      </w:r>
      <w:r w:rsidRPr="009E6736">
        <w:rPr>
          <w:rFonts w:ascii="標楷體" w:eastAsia="標楷體" w:hAnsi="標楷體"/>
          <w:szCs w:val="24"/>
        </w:rPr>
        <w:t>規格與</w:t>
      </w:r>
      <w:r w:rsidR="00CB35F2">
        <w:rPr>
          <w:rFonts w:ascii="標楷體" w:eastAsia="標楷體" w:hAnsi="標楷體" w:hint="eastAsia"/>
          <w:szCs w:val="24"/>
        </w:rPr>
        <w:t>甲</w:t>
      </w:r>
      <w:r w:rsidRPr="009E6736">
        <w:rPr>
          <w:rFonts w:ascii="標楷體" w:eastAsia="標楷體" w:hAnsi="標楷體"/>
          <w:szCs w:val="24"/>
        </w:rPr>
        <w:t>方原本提供之資訊不符，將由</w:t>
      </w:r>
      <w:r w:rsidR="00CB35F2">
        <w:rPr>
          <w:rFonts w:ascii="標楷體" w:eastAsia="標楷體" w:hAnsi="標楷體" w:hint="eastAsia"/>
          <w:szCs w:val="24"/>
        </w:rPr>
        <w:t>乙</w:t>
      </w:r>
      <w:r w:rsidRPr="009E6736">
        <w:rPr>
          <w:rFonts w:ascii="標楷體" w:eastAsia="標楷體" w:hAnsi="標楷體"/>
          <w:szCs w:val="24"/>
        </w:rPr>
        <w:t>方進行技術評估後通知</w:t>
      </w:r>
      <w:r w:rsidR="00CB35F2">
        <w:rPr>
          <w:rFonts w:ascii="標楷體" w:eastAsia="標楷體" w:hAnsi="標楷體" w:hint="eastAsia"/>
          <w:szCs w:val="24"/>
        </w:rPr>
        <w:t>甲</w:t>
      </w:r>
      <w:r w:rsidRPr="009E6736">
        <w:rPr>
          <w:rFonts w:ascii="標楷體" w:eastAsia="標楷體" w:hAnsi="標楷體"/>
          <w:szCs w:val="24"/>
        </w:rPr>
        <w:t>方，</w:t>
      </w:r>
      <w:r w:rsidR="00CB35F2">
        <w:rPr>
          <w:rFonts w:ascii="標楷體" w:eastAsia="標楷體" w:hAnsi="標楷體" w:hint="eastAsia"/>
          <w:szCs w:val="24"/>
        </w:rPr>
        <w:t>乙</w:t>
      </w:r>
      <w:r w:rsidRPr="009E6736">
        <w:rPr>
          <w:rFonts w:ascii="標楷體" w:eastAsia="標楷體" w:hAnsi="標楷體"/>
          <w:szCs w:val="24"/>
        </w:rPr>
        <w:t>方有權做必要之報價變更。</w:t>
      </w:r>
    </w:p>
    <w:p w14:paraId="494057CF" w14:textId="179BDBD9" w:rsidR="003471E2" w:rsidRPr="009E6736" w:rsidRDefault="003471E2" w:rsidP="009A418D">
      <w:pPr>
        <w:ind w:left="600" w:hangingChars="250" w:hanging="600"/>
        <w:rPr>
          <w:rFonts w:ascii="標楷體" w:eastAsia="標楷體" w:hAnsi="標楷體"/>
          <w:szCs w:val="24"/>
        </w:rPr>
      </w:pPr>
      <w:r w:rsidRPr="009E6736">
        <w:rPr>
          <w:rFonts w:ascii="標楷體" w:eastAsia="標楷體" w:hAnsi="標楷體" w:hint="eastAsia"/>
          <w:szCs w:val="24"/>
        </w:rPr>
        <w:t>(三)</w:t>
      </w:r>
      <w:r w:rsidR="009A418D">
        <w:rPr>
          <w:rFonts w:ascii="標楷體" w:eastAsia="標楷體" w:hAnsi="標楷體"/>
          <w:szCs w:val="24"/>
        </w:rPr>
        <w:t xml:space="preserve"> </w:t>
      </w:r>
      <w:r w:rsidRPr="009E6736">
        <w:rPr>
          <w:rFonts w:ascii="標楷體" w:eastAsia="標楷體" w:hAnsi="標楷體" w:hint="eastAsia"/>
          <w:szCs w:val="24"/>
        </w:rPr>
        <w:t>若檢驗過程發生因天候影響無法檢驗之事件，導致工作</w:t>
      </w:r>
      <w:proofErr w:type="gramStart"/>
      <w:r w:rsidRPr="009E6736">
        <w:rPr>
          <w:rFonts w:ascii="標楷體" w:eastAsia="標楷體" w:hAnsi="標楷體" w:hint="eastAsia"/>
          <w:szCs w:val="24"/>
        </w:rPr>
        <w:t>時程須延遲</w:t>
      </w:r>
      <w:proofErr w:type="gramEnd"/>
      <w:r w:rsidRPr="009E6736">
        <w:rPr>
          <w:rFonts w:ascii="標楷體" w:eastAsia="標楷體" w:hAnsi="標楷體" w:hint="eastAsia"/>
          <w:szCs w:val="24"/>
        </w:rPr>
        <w:t>,此時甲</w:t>
      </w:r>
      <w:r w:rsidR="009A418D">
        <w:rPr>
          <w:rFonts w:ascii="標楷體" w:eastAsia="標楷體" w:hAnsi="標楷體" w:hint="eastAsia"/>
          <w:szCs w:val="24"/>
        </w:rPr>
        <w:t>、</w:t>
      </w:r>
      <w:r w:rsidRPr="009E6736">
        <w:rPr>
          <w:rFonts w:ascii="標楷體" w:eastAsia="標楷體" w:hAnsi="標楷體" w:hint="eastAsia"/>
          <w:szCs w:val="24"/>
        </w:rPr>
        <w:t>乙雙方得以協調更改檢驗日期，</w:t>
      </w:r>
      <w:r w:rsidR="00CB35F2">
        <w:rPr>
          <w:rFonts w:ascii="標楷體" w:eastAsia="標楷體" w:hAnsi="標楷體" w:hint="eastAsia"/>
          <w:szCs w:val="24"/>
        </w:rPr>
        <w:t>乙</w:t>
      </w:r>
      <w:r w:rsidRPr="009E6736">
        <w:rPr>
          <w:rFonts w:ascii="標楷體" w:eastAsia="標楷體" w:hAnsi="標楷體" w:hint="eastAsia"/>
          <w:szCs w:val="24"/>
        </w:rPr>
        <w:t>方得以延後其報告發行日期。</w:t>
      </w:r>
    </w:p>
    <w:p w14:paraId="54707DAE" w14:textId="69C26B5A" w:rsidR="00C125D1" w:rsidRDefault="00E52624" w:rsidP="009A418D">
      <w:pPr>
        <w:ind w:left="600" w:hangingChars="250" w:hanging="600"/>
        <w:rPr>
          <w:rFonts w:ascii="標楷體" w:eastAsia="標楷體" w:hAnsi="標楷體"/>
          <w:szCs w:val="24"/>
        </w:rPr>
      </w:pPr>
      <w:r w:rsidRPr="009E6736">
        <w:rPr>
          <w:rFonts w:ascii="標楷體" w:eastAsia="標楷體" w:hAnsi="標楷體" w:hint="eastAsia"/>
          <w:szCs w:val="24"/>
        </w:rPr>
        <w:t xml:space="preserve">(四) </w:t>
      </w:r>
      <w:r w:rsidR="00CB35F2">
        <w:rPr>
          <w:rFonts w:ascii="標楷體" w:eastAsia="標楷體" w:hAnsi="標楷體" w:hint="eastAsia"/>
          <w:szCs w:val="24"/>
        </w:rPr>
        <w:t>乙</w:t>
      </w:r>
      <w:r w:rsidRPr="009E6736">
        <w:rPr>
          <w:rFonts w:ascii="標楷體" w:eastAsia="標楷體" w:hAnsi="標楷體" w:hint="eastAsia"/>
          <w:szCs w:val="24"/>
        </w:rPr>
        <w:t>方對於直接或間接等，</w:t>
      </w:r>
      <w:proofErr w:type="gramStart"/>
      <w:r w:rsidRPr="009E6736">
        <w:rPr>
          <w:rFonts w:ascii="標楷體" w:eastAsia="標楷體" w:hAnsi="標楷體" w:hint="eastAsia"/>
          <w:szCs w:val="24"/>
        </w:rPr>
        <w:t>非</w:t>
      </w:r>
      <w:r w:rsidR="00CB35F2">
        <w:rPr>
          <w:rFonts w:ascii="標楷體" w:eastAsia="標楷體" w:hAnsi="標楷體" w:hint="eastAsia"/>
          <w:szCs w:val="24"/>
        </w:rPr>
        <w:t>乙</w:t>
      </w:r>
      <w:r w:rsidRPr="009E6736">
        <w:rPr>
          <w:rFonts w:ascii="標楷體" w:eastAsia="標楷體" w:hAnsi="標楷體" w:hint="eastAsia"/>
          <w:szCs w:val="24"/>
        </w:rPr>
        <w:t>方</w:t>
      </w:r>
      <w:proofErr w:type="gramEnd"/>
      <w:r w:rsidRPr="009E6736">
        <w:rPr>
          <w:rFonts w:ascii="標楷體" w:eastAsia="標楷體" w:hAnsi="標楷體" w:hint="eastAsia"/>
          <w:szCs w:val="24"/>
        </w:rPr>
        <w:t>可控制事件，包括</w:t>
      </w:r>
      <w:r w:rsidR="00CB35F2">
        <w:rPr>
          <w:rFonts w:ascii="標楷體" w:eastAsia="標楷體" w:hAnsi="標楷體" w:hint="eastAsia"/>
          <w:szCs w:val="24"/>
        </w:rPr>
        <w:t>甲</w:t>
      </w:r>
      <w:r w:rsidRPr="009E6736">
        <w:rPr>
          <w:rFonts w:ascii="標楷體" w:eastAsia="標楷體" w:hAnsi="標楷體" w:hint="eastAsia"/>
          <w:szCs w:val="24"/>
        </w:rPr>
        <w:t>方未遵守本合約之義務，而延遲、部份或全部不履行服務，不負有任何責任。</w:t>
      </w:r>
      <w:r w:rsidRPr="009E6736">
        <w:rPr>
          <w:rFonts w:ascii="標楷體" w:eastAsia="標楷體" w:hAnsi="標楷體"/>
          <w:szCs w:val="24"/>
        </w:rPr>
        <w:cr/>
      </w:r>
    </w:p>
    <w:p w14:paraId="0EB91C7D" w14:textId="1863077F" w:rsidR="003471E2" w:rsidRPr="009E6736" w:rsidRDefault="00E52624" w:rsidP="009A418D">
      <w:pPr>
        <w:ind w:left="600" w:hangingChars="250" w:hanging="600"/>
        <w:rPr>
          <w:rFonts w:ascii="標楷體" w:eastAsia="標楷體" w:hAnsi="標楷體"/>
          <w:szCs w:val="24"/>
        </w:rPr>
      </w:pPr>
      <w:r w:rsidRPr="009E6736">
        <w:rPr>
          <w:rFonts w:ascii="標楷體" w:eastAsia="標楷體" w:hAnsi="標楷體" w:hint="eastAsia"/>
          <w:szCs w:val="24"/>
        </w:rPr>
        <w:t>(五)</w:t>
      </w:r>
      <w:r w:rsidR="009A418D">
        <w:rPr>
          <w:rFonts w:ascii="標楷體" w:eastAsia="標楷體" w:hAnsi="標楷體"/>
          <w:szCs w:val="24"/>
        </w:rPr>
        <w:t xml:space="preserve"> </w:t>
      </w:r>
      <w:r w:rsidRPr="009E6736">
        <w:rPr>
          <w:rFonts w:ascii="標楷體" w:eastAsia="標楷體" w:hAnsi="標楷體" w:hint="eastAsia"/>
          <w:szCs w:val="24"/>
        </w:rPr>
        <w:t>除 TAF 要求外，</w:t>
      </w:r>
      <w:r w:rsidR="004F5842">
        <w:rPr>
          <w:rFonts w:ascii="標楷體" w:eastAsia="標楷體" w:hAnsi="標楷體" w:hint="eastAsia"/>
          <w:szCs w:val="24"/>
        </w:rPr>
        <w:t>甲</w:t>
      </w:r>
      <w:r w:rsidRPr="009E6736">
        <w:rPr>
          <w:rFonts w:ascii="標楷體" w:eastAsia="標楷體" w:hAnsi="標楷體" w:hint="eastAsia"/>
          <w:szCs w:val="24"/>
        </w:rPr>
        <w:t>方未指定檢驗規範年版時，以</w:t>
      </w:r>
      <w:r w:rsidR="004F5842">
        <w:rPr>
          <w:rFonts w:ascii="標楷體" w:eastAsia="標楷體" w:hAnsi="標楷體" w:hint="eastAsia"/>
          <w:szCs w:val="24"/>
        </w:rPr>
        <w:t>乙</w:t>
      </w:r>
      <w:r w:rsidRPr="009E6736">
        <w:rPr>
          <w:rFonts w:ascii="標楷體" w:eastAsia="標楷體" w:hAnsi="標楷體" w:hint="eastAsia"/>
          <w:szCs w:val="24"/>
        </w:rPr>
        <w:t>方現行</w:t>
      </w:r>
      <w:r w:rsidR="009A418D">
        <w:rPr>
          <w:rFonts w:ascii="標楷體" w:eastAsia="標楷體" w:hAnsi="標楷體" w:hint="eastAsia"/>
          <w:szCs w:val="24"/>
        </w:rPr>
        <w:t>認</w:t>
      </w:r>
      <w:r w:rsidR="009A418D">
        <w:rPr>
          <w:rFonts w:ascii="標楷體" w:eastAsia="標楷體" w:hAnsi="標楷體"/>
          <w:szCs w:val="24"/>
        </w:rPr>
        <w:t>證</w:t>
      </w:r>
      <w:r w:rsidRPr="009E6736">
        <w:rPr>
          <w:rFonts w:ascii="標楷體" w:eastAsia="標楷體" w:hAnsi="標楷體" w:hint="eastAsia"/>
          <w:szCs w:val="24"/>
        </w:rPr>
        <w:t>版本為主。</w:t>
      </w:r>
    </w:p>
    <w:p w14:paraId="2E1F6E3E" w14:textId="5294A517" w:rsidR="003471E2" w:rsidRPr="009E6736" w:rsidRDefault="00E52624" w:rsidP="009A418D">
      <w:pPr>
        <w:ind w:left="600" w:hangingChars="250" w:hanging="600"/>
        <w:rPr>
          <w:rFonts w:ascii="標楷體" w:eastAsia="標楷體" w:hAnsi="標楷體"/>
          <w:szCs w:val="24"/>
        </w:rPr>
      </w:pPr>
      <w:r w:rsidRPr="009E6736">
        <w:rPr>
          <w:rFonts w:ascii="標楷體" w:eastAsia="標楷體" w:hAnsi="標楷體" w:hint="eastAsia"/>
          <w:szCs w:val="24"/>
        </w:rPr>
        <w:t>(六)</w:t>
      </w:r>
      <w:r w:rsidR="009A418D">
        <w:rPr>
          <w:rFonts w:ascii="標楷體" w:eastAsia="標楷體" w:hAnsi="標楷體"/>
          <w:szCs w:val="24"/>
        </w:rPr>
        <w:t xml:space="preserve"> </w:t>
      </w:r>
      <w:r w:rsidRPr="009E6736">
        <w:rPr>
          <w:rFonts w:ascii="標楷體" w:eastAsia="標楷體" w:hAnsi="標楷體" w:hint="eastAsia"/>
          <w:szCs w:val="24"/>
        </w:rPr>
        <w:t>因應</w:t>
      </w:r>
      <w:r w:rsidRPr="009E6736">
        <w:rPr>
          <w:rFonts w:ascii="標楷體" w:eastAsia="標楷體" w:hAnsi="標楷體"/>
          <w:szCs w:val="24"/>
        </w:rPr>
        <w:t>TAF</w:t>
      </w:r>
      <w:r w:rsidRPr="009E6736">
        <w:rPr>
          <w:rFonts w:ascii="標楷體" w:eastAsia="標楷體" w:hAnsi="標楷體" w:hint="eastAsia"/>
          <w:szCs w:val="24"/>
        </w:rPr>
        <w:t>要求，甲</w:t>
      </w:r>
      <w:r w:rsidR="009A418D">
        <w:rPr>
          <w:rFonts w:ascii="標楷體" w:eastAsia="標楷體" w:hAnsi="標楷體" w:hint="eastAsia"/>
          <w:szCs w:val="24"/>
        </w:rPr>
        <w:t>、</w:t>
      </w:r>
      <w:r w:rsidR="00C125D1">
        <w:rPr>
          <w:rFonts w:ascii="標楷體" w:eastAsia="標楷體" w:hAnsi="標楷體" w:hint="eastAsia"/>
          <w:szCs w:val="24"/>
        </w:rPr>
        <w:t>乙雙方</w:t>
      </w:r>
      <w:r w:rsidRPr="009E6736">
        <w:rPr>
          <w:rFonts w:ascii="標楷體" w:eastAsia="標楷體" w:hAnsi="標楷體" w:hint="eastAsia"/>
          <w:szCs w:val="24"/>
        </w:rPr>
        <w:t>需簽訂「合約及配合稽核同意書」得以讓TAF 評鑑小組或專家於指定</w:t>
      </w:r>
      <w:proofErr w:type="gramStart"/>
      <w:r w:rsidRPr="009E6736">
        <w:rPr>
          <w:rFonts w:ascii="標楷體" w:eastAsia="標楷體" w:hAnsi="標楷體" w:hint="eastAsia"/>
          <w:szCs w:val="24"/>
        </w:rPr>
        <w:t>時間至</w:t>
      </w:r>
      <w:r w:rsidR="004F5842">
        <w:rPr>
          <w:rFonts w:ascii="標楷體" w:eastAsia="標楷體" w:hAnsi="標楷體" w:hint="eastAsia"/>
          <w:color w:val="000000" w:themeColor="text1"/>
          <w:szCs w:val="24"/>
        </w:rPr>
        <w:t>甲</w:t>
      </w:r>
      <w:r w:rsidRPr="009E6736">
        <w:rPr>
          <w:rFonts w:ascii="標楷體" w:eastAsia="標楷體" w:hAnsi="標楷體" w:hint="eastAsia"/>
          <w:szCs w:val="24"/>
        </w:rPr>
        <w:t>方</w:t>
      </w:r>
      <w:proofErr w:type="gramEnd"/>
      <w:r w:rsidRPr="009E6736">
        <w:rPr>
          <w:rFonts w:ascii="標楷體" w:eastAsia="標楷體" w:hAnsi="標楷體" w:hint="eastAsia"/>
          <w:szCs w:val="24"/>
        </w:rPr>
        <w:t>委託檢驗地點，執行 TAF 現場見證及執行檢驗稽核作業，</w:t>
      </w:r>
      <w:r w:rsidR="004F5842">
        <w:rPr>
          <w:rFonts w:ascii="標楷體" w:eastAsia="標楷體" w:hAnsi="標楷體" w:hint="eastAsia"/>
          <w:color w:val="000000" w:themeColor="text1"/>
          <w:szCs w:val="24"/>
        </w:rPr>
        <w:t>甲</w:t>
      </w:r>
      <w:r w:rsidRPr="009E6736">
        <w:rPr>
          <w:rFonts w:ascii="標楷體" w:eastAsia="標楷體" w:hAnsi="標楷體" w:hint="eastAsia"/>
          <w:szCs w:val="24"/>
        </w:rPr>
        <w:t>方不得拒絕、規避或妨礙。</w:t>
      </w:r>
    </w:p>
    <w:p w14:paraId="3DC8C934" w14:textId="7479A3A2" w:rsidR="00E52624" w:rsidRPr="009A418D" w:rsidRDefault="00E52624" w:rsidP="00E06279">
      <w:pPr>
        <w:rPr>
          <w:rFonts w:ascii="標楷體" w:eastAsia="標楷體" w:hAnsi="標楷體"/>
          <w:b/>
          <w:sz w:val="28"/>
          <w:szCs w:val="28"/>
        </w:rPr>
      </w:pPr>
      <w:r w:rsidRPr="009A418D">
        <w:rPr>
          <w:rFonts w:ascii="標楷體" w:eastAsia="標楷體" w:hAnsi="標楷體"/>
          <w:b/>
          <w:sz w:val="28"/>
          <w:szCs w:val="28"/>
        </w:rPr>
        <w:t>三、違約終止及暫停服務</w:t>
      </w:r>
    </w:p>
    <w:p w14:paraId="243F5355" w14:textId="5B8ECCC4" w:rsidR="00E52624" w:rsidRPr="009E6736" w:rsidRDefault="00E52624" w:rsidP="009A418D">
      <w:pPr>
        <w:ind w:left="600" w:hangingChars="250" w:hanging="600"/>
        <w:rPr>
          <w:rFonts w:ascii="標楷體" w:eastAsia="標楷體" w:hAnsi="標楷體"/>
          <w:szCs w:val="24"/>
        </w:rPr>
      </w:pPr>
      <w:r w:rsidRPr="009E6736">
        <w:rPr>
          <w:rFonts w:ascii="標楷體" w:eastAsia="標楷體" w:hAnsi="標楷體" w:hint="eastAsia"/>
          <w:szCs w:val="24"/>
        </w:rPr>
        <w:t>(</w:t>
      </w:r>
      <w:proofErr w:type="gramStart"/>
      <w:r w:rsidRPr="009E6736">
        <w:rPr>
          <w:rFonts w:ascii="標楷體" w:eastAsia="標楷體" w:hAnsi="標楷體"/>
          <w:szCs w:val="24"/>
        </w:rPr>
        <w:t>一</w:t>
      </w:r>
      <w:proofErr w:type="gramEnd"/>
      <w:r w:rsidRPr="009E6736">
        <w:rPr>
          <w:rFonts w:ascii="標楷體" w:eastAsia="標楷體" w:hAnsi="標楷體"/>
          <w:szCs w:val="24"/>
        </w:rPr>
        <w:t>) 甲、</w:t>
      </w:r>
      <w:proofErr w:type="gramStart"/>
      <w:r w:rsidRPr="009E6736">
        <w:rPr>
          <w:rFonts w:ascii="標楷體" w:eastAsia="標楷體" w:hAnsi="標楷體"/>
          <w:szCs w:val="24"/>
        </w:rPr>
        <w:t>乙任</w:t>
      </w:r>
      <w:proofErr w:type="gramEnd"/>
      <w:r w:rsidRPr="009E6736">
        <w:rPr>
          <w:rFonts w:ascii="標楷體" w:eastAsia="標楷體" w:hAnsi="標楷體"/>
          <w:szCs w:val="24"/>
        </w:rPr>
        <w:t>一方如違反本合約之各項規定，經他方書面通知限期改善，而仍未改善者，他方得於通知期限屆滿後逕行終止合約；若非出於甲、乙雙方之重大疏失，不得單方終止本合約。</w:t>
      </w:r>
    </w:p>
    <w:p w14:paraId="3BC72FA2" w14:textId="309971CE" w:rsidR="00E52624" w:rsidRPr="009E6736" w:rsidRDefault="00E52624" w:rsidP="009A418D">
      <w:pPr>
        <w:ind w:left="600" w:hangingChars="250" w:hanging="600"/>
        <w:rPr>
          <w:rFonts w:ascii="標楷體" w:eastAsia="標楷體" w:hAnsi="標楷體"/>
          <w:szCs w:val="24"/>
        </w:rPr>
      </w:pPr>
      <w:r w:rsidRPr="009E6736">
        <w:rPr>
          <w:rFonts w:ascii="標楷體" w:eastAsia="標楷體" w:hAnsi="標楷體"/>
          <w:szCs w:val="24"/>
        </w:rPr>
        <w:t xml:space="preserve">(二) </w:t>
      </w:r>
      <w:proofErr w:type="gramStart"/>
      <w:r w:rsidRPr="009E6736">
        <w:rPr>
          <w:rFonts w:ascii="標楷體" w:eastAsia="標楷體" w:hAnsi="標楷體"/>
          <w:szCs w:val="24"/>
        </w:rPr>
        <w:t>若</w:t>
      </w:r>
      <w:r w:rsidR="004F5842">
        <w:rPr>
          <w:rFonts w:ascii="標楷體" w:eastAsia="標楷體" w:hAnsi="標楷體" w:hint="eastAsia"/>
          <w:color w:val="000000" w:themeColor="text1"/>
          <w:szCs w:val="24"/>
        </w:rPr>
        <w:t>甲</w:t>
      </w:r>
      <w:r w:rsidRPr="009E6736">
        <w:rPr>
          <w:rFonts w:ascii="標楷體" w:eastAsia="標楷體" w:hAnsi="標楷體"/>
          <w:szCs w:val="24"/>
        </w:rPr>
        <w:t>方</w:t>
      </w:r>
      <w:proofErr w:type="gramEnd"/>
      <w:r w:rsidRPr="009E6736">
        <w:rPr>
          <w:rFonts w:ascii="標楷體" w:eastAsia="標楷體" w:hAnsi="標楷體"/>
          <w:szCs w:val="24"/>
        </w:rPr>
        <w:t>未履行本合約約定之付款義務或有其他違反合約事項，</w:t>
      </w:r>
      <w:r w:rsidR="004F5842">
        <w:rPr>
          <w:rFonts w:ascii="標楷體" w:eastAsia="標楷體" w:hAnsi="標楷體" w:hint="eastAsia"/>
          <w:szCs w:val="24"/>
        </w:rPr>
        <w:t>乙</w:t>
      </w:r>
      <w:r w:rsidRPr="009E6736">
        <w:rPr>
          <w:rFonts w:ascii="標楷體" w:eastAsia="標楷體" w:hAnsi="標楷體"/>
          <w:szCs w:val="24"/>
        </w:rPr>
        <w:t>方得終止提供</w:t>
      </w:r>
      <w:r w:rsidR="004F5842">
        <w:rPr>
          <w:rFonts w:ascii="標楷體" w:eastAsia="標楷體" w:hAnsi="標楷體" w:hint="eastAsia"/>
          <w:color w:val="000000" w:themeColor="text1"/>
          <w:szCs w:val="24"/>
        </w:rPr>
        <w:t>甲</w:t>
      </w:r>
      <w:r w:rsidRPr="009E6736">
        <w:rPr>
          <w:rFonts w:ascii="標楷體" w:eastAsia="標楷體" w:hAnsi="標楷體"/>
          <w:szCs w:val="24"/>
        </w:rPr>
        <w:t>方基於本合約所享有之優惠或服務，並得拒絕提供檢</w:t>
      </w:r>
      <w:r w:rsidRPr="009E6736">
        <w:rPr>
          <w:rFonts w:ascii="標楷體" w:eastAsia="標楷體" w:hAnsi="標楷體" w:hint="eastAsia"/>
          <w:szCs w:val="24"/>
        </w:rPr>
        <w:t>驗</w:t>
      </w:r>
      <w:r w:rsidRPr="009E6736">
        <w:rPr>
          <w:rFonts w:ascii="標楷體" w:eastAsia="標楷體" w:hAnsi="標楷體"/>
          <w:szCs w:val="24"/>
        </w:rPr>
        <w:t xml:space="preserve">之報告。 </w:t>
      </w:r>
    </w:p>
    <w:p w14:paraId="0CBBA994" w14:textId="5C30F813" w:rsidR="00E52624" w:rsidRPr="009E6736" w:rsidRDefault="00E52624" w:rsidP="009A418D">
      <w:pPr>
        <w:ind w:left="600" w:hangingChars="250" w:hanging="600"/>
        <w:rPr>
          <w:rFonts w:ascii="標楷體" w:eastAsia="標楷體" w:hAnsi="標楷體"/>
          <w:szCs w:val="24"/>
        </w:rPr>
      </w:pPr>
      <w:r w:rsidRPr="009E6736">
        <w:rPr>
          <w:rFonts w:ascii="標楷體" w:eastAsia="標楷體" w:hAnsi="標楷體"/>
          <w:szCs w:val="24"/>
        </w:rPr>
        <w:t xml:space="preserve">(三) </w:t>
      </w:r>
      <w:r w:rsidR="004F5842">
        <w:rPr>
          <w:rFonts w:ascii="標楷體" w:eastAsia="標楷體" w:hAnsi="標楷體" w:hint="eastAsia"/>
          <w:szCs w:val="24"/>
        </w:rPr>
        <w:t>乙</w:t>
      </w:r>
      <w:r w:rsidRPr="009E6736">
        <w:rPr>
          <w:rFonts w:ascii="標楷體" w:eastAsia="標楷體" w:hAnsi="標楷體"/>
          <w:szCs w:val="24"/>
        </w:rPr>
        <w:t>方對於直接或間接等，</w:t>
      </w:r>
      <w:proofErr w:type="gramStart"/>
      <w:r w:rsidRPr="009E6736">
        <w:rPr>
          <w:rFonts w:ascii="標楷體" w:eastAsia="標楷體" w:hAnsi="標楷體"/>
          <w:szCs w:val="24"/>
        </w:rPr>
        <w:t>非</w:t>
      </w:r>
      <w:r w:rsidR="004F5842">
        <w:rPr>
          <w:rFonts w:ascii="標楷體" w:eastAsia="標楷體" w:hAnsi="標楷體" w:hint="eastAsia"/>
          <w:szCs w:val="24"/>
        </w:rPr>
        <w:t>乙</w:t>
      </w:r>
      <w:r w:rsidRPr="009E6736">
        <w:rPr>
          <w:rFonts w:ascii="標楷體" w:eastAsia="標楷體" w:hAnsi="標楷體"/>
          <w:szCs w:val="24"/>
        </w:rPr>
        <w:t>方</w:t>
      </w:r>
      <w:proofErr w:type="gramEnd"/>
      <w:r w:rsidRPr="009E6736">
        <w:rPr>
          <w:rFonts w:ascii="標楷體" w:eastAsia="標楷體" w:hAnsi="標楷體"/>
          <w:szCs w:val="24"/>
        </w:rPr>
        <w:t>可控制事件，包括</w:t>
      </w:r>
      <w:r w:rsidR="004F5842">
        <w:rPr>
          <w:rFonts w:ascii="標楷體" w:eastAsia="標楷體" w:hAnsi="標楷體" w:hint="eastAsia"/>
          <w:color w:val="000000" w:themeColor="text1"/>
          <w:szCs w:val="24"/>
        </w:rPr>
        <w:t>甲</w:t>
      </w:r>
      <w:r w:rsidRPr="009E6736">
        <w:rPr>
          <w:rFonts w:ascii="標楷體" w:eastAsia="標楷體" w:hAnsi="標楷體"/>
          <w:szCs w:val="24"/>
        </w:rPr>
        <w:t>方未遵守本合約之義務，而延遲、部份或全部不履行服務，不負有任何責任。</w:t>
      </w:r>
    </w:p>
    <w:p w14:paraId="1054231A" w14:textId="7C333BDA" w:rsidR="00E52624" w:rsidRPr="009E6736" w:rsidRDefault="00E52624" w:rsidP="00E06279">
      <w:pPr>
        <w:rPr>
          <w:rFonts w:ascii="標楷體" w:eastAsia="標楷體" w:hAnsi="標楷體"/>
          <w:szCs w:val="24"/>
        </w:rPr>
      </w:pPr>
      <w:r w:rsidRPr="009E6736">
        <w:rPr>
          <w:rFonts w:ascii="標楷體" w:eastAsia="標楷體" w:hAnsi="標楷體"/>
          <w:szCs w:val="24"/>
        </w:rPr>
        <w:t>(四) 甲、乙雙方損及他方利益，並有明確之事證時</w:t>
      </w:r>
      <w:r w:rsidR="009A418D" w:rsidRPr="009E6736">
        <w:rPr>
          <w:rFonts w:ascii="標楷體" w:eastAsia="標楷體" w:hAnsi="標楷體"/>
          <w:szCs w:val="24"/>
        </w:rPr>
        <w:t>。</w:t>
      </w:r>
    </w:p>
    <w:p w14:paraId="406628F7" w14:textId="68A0C5EF" w:rsidR="00FE5FC2" w:rsidRPr="009A418D" w:rsidRDefault="00FE5FC2" w:rsidP="00E06279">
      <w:pPr>
        <w:rPr>
          <w:rFonts w:ascii="標楷體" w:eastAsia="標楷體" w:hAnsi="標楷體"/>
          <w:b/>
          <w:sz w:val="28"/>
          <w:szCs w:val="28"/>
        </w:rPr>
      </w:pPr>
      <w:r w:rsidRPr="009A418D">
        <w:rPr>
          <w:rFonts w:ascii="標楷體" w:eastAsia="標楷體" w:hAnsi="標楷體" w:hint="eastAsia"/>
          <w:b/>
          <w:sz w:val="28"/>
          <w:szCs w:val="28"/>
        </w:rPr>
        <w:t>四、</w:t>
      </w:r>
      <w:r w:rsidRPr="009A418D">
        <w:rPr>
          <w:rFonts w:ascii="標楷體" w:eastAsia="標楷體" w:hAnsi="標楷體"/>
          <w:b/>
          <w:sz w:val="28"/>
          <w:szCs w:val="28"/>
        </w:rPr>
        <w:t>外包</w:t>
      </w:r>
    </w:p>
    <w:p w14:paraId="7AD64241" w14:textId="10662FFA" w:rsidR="00FE5FC2" w:rsidRPr="009E6736" w:rsidRDefault="004C7BAD" w:rsidP="006F7B76">
      <w:pPr>
        <w:ind w:firstLineChars="250" w:firstLine="600"/>
        <w:rPr>
          <w:rFonts w:ascii="標楷體" w:eastAsia="標楷體" w:hAnsi="標楷體"/>
          <w:szCs w:val="24"/>
        </w:rPr>
      </w:pPr>
      <w:r>
        <w:rPr>
          <w:rFonts w:ascii="標楷體" w:eastAsia="標楷體" w:hAnsi="標楷體" w:hint="eastAsia"/>
          <w:szCs w:val="24"/>
        </w:rPr>
        <w:t>如</w:t>
      </w:r>
      <w:r>
        <w:rPr>
          <w:rFonts w:ascii="標楷體" w:eastAsia="標楷體" w:hAnsi="標楷體"/>
          <w:szCs w:val="24"/>
        </w:rPr>
        <w:t>有需外包，</w:t>
      </w:r>
      <w:r w:rsidR="004F5842">
        <w:rPr>
          <w:rFonts w:ascii="標楷體" w:eastAsia="標楷體" w:hAnsi="標楷體" w:hint="eastAsia"/>
          <w:szCs w:val="24"/>
        </w:rPr>
        <w:t>乙</w:t>
      </w:r>
      <w:r>
        <w:rPr>
          <w:rFonts w:ascii="標楷體" w:eastAsia="標楷體" w:hAnsi="標楷體"/>
          <w:szCs w:val="24"/>
        </w:rPr>
        <w:t>方需取得</w:t>
      </w:r>
      <w:r w:rsidR="004F5842">
        <w:rPr>
          <w:rFonts w:ascii="標楷體" w:eastAsia="標楷體" w:hAnsi="標楷體" w:hint="eastAsia"/>
          <w:szCs w:val="24"/>
        </w:rPr>
        <w:t>甲</w:t>
      </w:r>
      <w:r>
        <w:rPr>
          <w:rFonts w:ascii="標楷體" w:eastAsia="標楷體" w:hAnsi="標楷體"/>
          <w:szCs w:val="24"/>
        </w:rPr>
        <w:t>方</w:t>
      </w:r>
      <w:r>
        <w:rPr>
          <w:rFonts w:ascii="標楷體" w:eastAsia="標楷體" w:hAnsi="標楷體" w:hint="eastAsia"/>
          <w:szCs w:val="24"/>
        </w:rPr>
        <w:t>同</w:t>
      </w:r>
      <w:r>
        <w:rPr>
          <w:rFonts w:ascii="標楷體" w:eastAsia="標楷體" w:hAnsi="標楷體"/>
          <w:szCs w:val="24"/>
        </w:rPr>
        <w:t>意後，</w:t>
      </w:r>
      <w:r w:rsidR="00FE5FC2" w:rsidRPr="009E6736">
        <w:rPr>
          <w:rFonts w:ascii="標楷體" w:eastAsia="標楷體" w:hAnsi="標楷體"/>
          <w:szCs w:val="24"/>
        </w:rPr>
        <w:t>方</w:t>
      </w:r>
      <w:r>
        <w:rPr>
          <w:rFonts w:ascii="標楷體" w:eastAsia="標楷體" w:hAnsi="標楷體" w:hint="eastAsia"/>
          <w:szCs w:val="24"/>
        </w:rPr>
        <w:t>可</w:t>
      </w:r>
      <w:r w:rsidR="00FE5FC2" w:rsidRPr="009E6736">
        <w:rPr>
          <w:rFonts w:ascii="標楷體" w:eastAsia="標楷體" w:hAnsi="標楷體"/>
          <w:szCs w:val="24"/>
        </w:rPr>
        <w:t>將工作外包</w:t>
      </w:r>
      <w:proofErr w:type="gramStart"/>
      <w:r w:rsidR="00FE5FC2" w:rsidRPr="009E6736">
        <w:rPr>
          <w:rFonts w:ascii="標楷體" w:eastAsia="標楷體" w:hAnsi="標楷體"/>
          <w:szCs w:val="24"/>
        </w:rPr>
        <w:t>轉件予</w:t>
      </w:r>
      <w:proofErr w:type="gramEnd"/>
      <w:r w:rsidR="00FE5FC2" w:rsidRPr="009E6736">
        <w:rPr>
          <w:rFonts w:ascii="標楷體" w:eastAsia="標楷體" w:hAnsi="標楷體"/>
          <w:szCs w:val="24"/>
        </w:rPr>
        <w:t>第三人。</w:t>
      </w:r>
    </w:p>
    <w:p w14:paraId="6FA20A70" w14:textId="450F00BE" w:rsidR="00FE5FC2" w:rsidRPr="009A418D" w:rsidRDefault="0044041F" w:rsidP="00E06279">
      <w:pPr>
        <w:rPr>
          <w:rFonts w:ascii="標楷體" w:eastAsia="標楷體" w:hAnsi="標楷體"/>
          <w:b/>
          <w:sz w:val="28"/>
          <w:szCs w:val="28"/>
        </w:rPr>
      </w:pPr>
      <w:r w:rsidRPr="009A418D">
        <w:rPr>
          <w:rFonts w:ascii="標楷體" w:eastAsia="標楷體" w:hAnsi="標楷體" w:hint="eastAsia"/>
          <w:b/>
          <w:sz w:val="28"/>
          <w:szCs w:val="28"/>
        </w:rPr>
        <w:t>五</w:t>
      </w:r>
      <w:r w:rsidR="00FE5FC2" w:rsidRPr="009A418D">
        <w:rPr>
          <w:rFonts w:ascii="標楷體" w:eastAsia="標楷體" w:hAnsi="標楷體"/>
          <w:b/>
          <w:sz w:val="28"/>
          <w:szCs w:val="28"/>
        </w:rPr>
        <w:t>、報告核發</w:t>
      </w:r>
    </w:p>
    <w:p w14:paraId="76F48D1A" w14:textId="19D46FBB" w:rsidR="00FE5FC2" w:rsidRPr="009E6736" w:rsidRDefault="00FE5FC2" w:rsidP="00E06279">
      <w:pPr>
        <w:rPr>
          <w:rFonts w:ascii="標楷體" w:eastAsia="標楷體" w:hAnsi="標楷體"/>
          <w:szCs w:val="24"/>
        </w:rPr>
      </w:pPr>
      <w:r w:rsidRPr="009E6736">
        <w:rPr>
          <w:rFonts w:ascii="標楷體" w:eastAsia="標楷體" w:hAnsi="標楷體" w:hint="eastAsia"/>
          <w:szCs w:val="24"/>
        </w:rPr>
        <w:t>(</w:t>
      </w:r>
      <w:proofErr w:type="gramStart"/>
      <w:r w:rsidRPr="009E6736">
        <w:rPr>
          <w:rFonts w:ascii="標楷體" w:eastAsia="標楷體" w:hAnsi="標楷體"/>
          <w:szCs w:val="24"/>
        </w:rPr>
        <w:t>一</w:t>
      </w:r>
      <w:proofErr w:type="gramEnd"/>
      <w:r w:rsidRPr="009E6736">
        <w:rPr>
          <w:rFonts w:ascii="標楷體" w:eastAsia="標楷體" w:hAnsi="標楷體"/>
          <w:szCs w:val="24"/>
        </w:rPr>
        <w:t>) 報告抬頭：</w:t>
      </w:r>
      <w:r w:rsidR="004F5842">
        <w:rPr>
          <w:rFonts w:ascii="標楷體" w:eastAsia="標楷體" w:hAnsi="標楷體" w:hint="eastAsia"/>
          <w:szCs w:val="24"/>
        </w:rPr>
        <w:t>乙</w:t>
      </w:r>
      <w:r w:rsidRPr="009E6736">
        <w:rPr>
          <w:rFonts w:ascii="標楷體" w:eastAsia="標楷體" w:hAnsi="標楷體"/>
          <w:szCs w:val="24"/>
        </w:rPr>
        <w:t>方提供之報告抬頭依</w:t>
      </w:r>
      <w:r w:rsidR="004F5842">
        <w:rPr>
          <w:rFonts w:ascii="標楷體" w:eastAsia="標楷體" w:hAnsi="標楷體" w:hint="eastAsia"/>
          <w:szCs w:val="24"/>
        </w:rPr>
        <w:t>甲</w:t>
      </w:r>
      <w:r w:rsidR="004F5842">
        <w:rPr>
          <w:rFonts w:ascii="標楷體" w:eastAsia="標楷體" w:hAnsi="標楷體"/>
          <w:szCs w:val="24"/>
        </w:rPr>
        <w:t>方填寫</w:t>
      </w:r>
      <w:r w:rsidRPr="009E6736">
        <w:rPr>
          <w:rFonts w:ascii="標楷體" w:eastAsia="標楷體" w:hAnsi="標楷體" w:hint="eastAsia"/>
          <w:szCs w:val="24"/>
        </w:rPr>
        <w:t>委託單</w:t>
      </w:r>
      <w:r w:rsidRPr="009E6736">
        <w:rPr>
          <w:rFonts w:ascii="標楷體" w:eastAsia="標楷體" w:hAnsi="標楷體"/>
          <w:szCs w:val="24"/>
        </w:rPr>
        <w:t>資訊為之。</w:t>
      </w:r>
    </w:p>
    <w:p w14:paraId="15ACA3C7" w14:textId="139CDECC" w:rsidR="00FE5FC2" w:rsidRPr="009E6736" w:rsidRDefault="00FE5FC2" w:rsidP="009A418D">
      <w:pPr>
        <w:ind w:left="600" w:hangingChars="250" w:hanging="600"/>
        <w:rPr>
          <w:rFonts w:ascii="標楷體" w:eastAsia="標楷體" w:hAnsi="標楷體"/>
          <w:szCs w:val="24"/>
        </w:rPr>
      </w:pPr>
      <w:r w:rsidRPr="009E6736">
        <w:rPr>
          <w:rFonts w:ascii="標楷體" w:eastAsia="標楷體" w:hAnsi="標楷體"/>
          <w:szCs w:val="24"/>
        </w:rPr>
        <w:t>(二) 若報告內容肇因於</w:t>
      </w:r>
      <w:r w:rsidR="004F5842">
        <w:rPr>
          <w:rFonts w:ascii="標楷體" w:eastAsia="標楷體" w:hAnsi="標楷體" w:hint="eastAsia"/>
          <w:szCs w:val="24"/>
        </w:rPr>
        <w:t>甲</w:t>
      </w:r>
      <w:r w:rsidRPr="009E6736">
        <w:rPr>
          <w:rFonts w:ascii="標楷體" w:eastAsia="標楷體" w:hAnsi="標楷體"/>
          <w:szCs w:val="24"/>
        </w:rPr>
        <w:t>方提供錯誤資訊而需要修正時，</w:t>
      </w:r>
      <w:r w:rsidR="004F5842">
        <w:rPr>
          <w:rFonts w:ascii="標楷體" w:eastAsia="標楷體" w:hAnsi="標楷體" w:hint="eastAsia"/>
          <w:szCs w:val="24"/>
        </w:rPr>
        <w:t>乙</w:t>
      </w:r>
      <w:r w:rsidRPr="009E6736">
        <w:rPr>
          <w:rFonts w:ascii="標楷體" w:eastAsia="標楷體" w:hAnsi="標楷體"/>
          <w:szCs w:val="24"/>
        </w:rPr>
        <w:t>方得向</w:t>
      </w:r>
      <w:r w:rsidR="004F5842">
        <w:rPr>
          <w:rFonts w:ascii="標楷體" w:eastAsia="標楷體" w:hAnsi="標楷體" w:hint="eastAsia"/>
          <w:szCs w:val="24"/>
        </w:rPr>
        <w:t>甲</w:t>
      </w:r>
      <w:r w:rsidRPr="009E6736">
        <w:rPr>
          <w:rFonts w:ascii="標楷體" w:eastAsia="標楷體" w:hAnsi="標楷體"/>
          <w:szCs w:val="24"/>
        </w:rPr>
        <w:t>方收取每份報告修改費用新台幣</w:t>
      </w:r>
      <w:r w:rsidRPr="009E6736">
        <w:rPr>
          <w:rFonts w:ascii="標楷體" w:eastAsia="標楷體" w:hAnsi="標楷體" w:hint="eastAsia"/>
          <w:szCs w:val="24"/>
        </w:rPr>
        <w:t>三</w:t>
      </w:r>
      <w:r w:rsidRPr="009E6736">
        <w:rPr>
          <w:rFonts w:ascii="標楷體" w:eastAsia="標楷體" w:hAnsi="標楷體"/>
          <w:szCs w:val="24"/>
        </w:rPr>
        <w:t>仟元整。</w:t>
      </w:r>
    </w:p>
    <w:p w14:paraId="5777A71B" w14:textId="77777777" w:rsidR="00FE5FC2" w:rsidRPr="009E6736" w:rsidRDefault="00FE5FC2" w:rsidP="00FE5FC2">
      <w:pPr>
        <w:rPr>
          <w:rFonts w:ascii="標楷體" w:eastAsia="標楷體" w:hAnsi="標楷體"/>
          <w:color w:val="333333"/>
          <w:szCs w:val="24"/>
        </w:rPr>
      </w:pPr>
      <w:r w:rsidRPr="009E6736">
        <w:rPr>
          <w:rFonts w:ascii="標楷體" w:eastAsia="標楷體" w:hAnsi="標楷體"/>
          <w:szCs w:val="24"/>
        </w:rPr>
        <w:t>(三) 除非另有說明，否則本</w:t>
      </w:r>
      <w:r w:rsidRPr="009E6736">
        <w:rPr>
          <w:rFonts w:ascii="標楷體" w:eastAsia="標楷體" w:hAnsi="標楷體" w:hint="eastAsia"/>
          <w:szCs w:val="24"/>
        </w:rPr>
        <w:t>檢驗</w:t>
      </w:r>
      <w:r w:rsidRPr="009E6736">
        <w:rPr>
          <w:rFonts w:ascii="標楷體" w:eastAsia="標楷體" w:hAnsi="標楷體"/>
          <w:szCs w:val="24"/>
        </w:rPr>
        <w:t>報告僅針對</w:t>
      </w:r>
      <w:r w:rsidRPr="009E6736">
        <w:rPr>
          <w:rFonts w:ascii="標楷體" w:eastAsia="標楷體" w:hAnsi="標楷體" w:hint="eastAsia"/>
          <w:szCs w:val="24"/>
        </w:rPr>
        <w:t>檢驗</w:t>
      </w:r>
      <w:proofErr w:type="gramStart"/>
      <w:r w:rsidRPr="009E6736">
        <w:rPr>
          <w:rFonts w:ascii="標楷體" w:eastAsia="標楷體" w:hAnsi="標楷體" w:hint="eastAsia"/>
          <w:szCs w:val="24"/>
        </w:rPr>
        <w:t>當天遊具及</w:t>
      </w:r>
      <w:proofErr w:type="gramEnd"/>
      <w:r w:rsidRPr="009E6736">
        <w:rPr>
          <w:rFonts w:ascii="標楷體" w:eastAsia="標楷體" w:hAnsi="標楷體" w:hint="eastAsia"/>
          <w:szCs w:val="24"/>
        </w:rPr>
        <w:t>場地狀況</w:t>
      </w:r>
      <w:r w:rsidRPr="009E6736">
        <w:rPr>
          <w:rFonts w:ascii="標楷體" w:eastAsia="標楷體" w:hAnsi="標楷體"/>
          <w:szCs w:val="24"/>
        </w:rPr>
        <w:t>負責。</w:t>
      </w:r>
    </w:p>
    <w:p w14:paraId="1DACD6FA" w14:textId="412EE860" w:rsidR="00FE5FC2" w:rsidRPr="009E6736" w:rsidRDefault="00FE5FC2" w:rsidP="009A418D">
      <w:pPr>
        <w:ind w:left="600" w:hangingChars="250" w:hanging="600"/>
        <w:rPr>
          <w:rFonts w:ascii="標楷體" w:eastAsia="標楷體" w:hAnsi="標楷體"/>
          <w:szCs w:val="24"/>
        </w:rPr>
      </w:pPr>
      <w:r w:rsidRPr="009E6736">
        <w:rPr>
          <w:rFonts w:ascii="標楷體" w:eastAsia="標楷體" w:hAnsi="標楷體"/>
          <w:szCs w:val="24"/>
        </w:rPr>
        <w:t xml:space="preserve">(四) </w:t>
      </w:r>
      <w:r w:rsidR="004F5842">
        <w:rPr>
          <w:rFonts w:ascii="標楷體" w:eastAsia="標楷體" w:hAnsi="標楷體" w:hint="eastAsia"/>
          <w:szCs w:val="24"/>
        </w:rPr>
        <w:t>乙</w:t>
      </w:r>
      <w:r w:rsidRPr="009E6736">
        <w:rPr>
          <w:rFonts w:ascii="標楷體" w:eastAsia="標楷體" w:hAnsi="標楷體"/>
          <w:szCs w:val="24"/>
        </w:rPr>
        <w:t>方對於加發報告期限及</w:t>
      </w:r>
      <w:r w:rsidRPr="009E6736">
        <w:rPr>
          <w:rFonts w:ascii="標楷體" w:eastAsia="標楷體" w:hAnsi="標楷體" w:hint="eastAsia"/>
          <w:szCs w:val="24"/>
        </w:rPr>
        <w:t>檢驗</w:t>
      </w:r>
      <w:r w:rsidRPr="009E6736">
        <w:rPr>
          <w:rFonts w:ascii="標楷體" w:eastAsia="標楷體" w:hAnsi="標楷體"/>
          <w:szCs w:val="24"/>
        </w:rPr>
        <w:t>項目，保有核發之權利；如有額外費用產生，將另外報價。</w:t>
      </w:r>
    </w:p>
    <w:p w14:paraId="1BDF87D7" w14:textId="66984C12" w:rsidR="00FE5FC2" w:rsidRPr="009E6736" w:rsidRDefault="00FE5FC2" w:rsidP="00E06279">
      <w:pPr>
        <w:rPr>
          <w:rFonts w:ascii="標楷體" w:eastAsia="標楷體" w:hAnsi="標楷體"/>
          <w:szCs w:val="24"/>
        </w:rPr>
      </w:pPr>
      <w:r w:rsidRPr="009E6736">
        <w:rPr>
          <w:rFonts w:ascii="標楷體" w:eastAsia="標楷體" w:hAnsi="標楷體"/>
          <w:szCs w:val="24"/>
        </w:rPr>
        <w:t xml:space="preserve">(五) </w:t>
      </w:r>
      <w:r w:rsidR="004F5842">
        <w:rPr>
          <w:rFonts w:ascii="標楷體" w:eastAsia="標楷體" w:hAnsi="標楷體" w:hint="eastAsia"/>
          <w:szCs w:val="24"/>
        </w:rPr>
        <w:t>乙</w:t>
      </w:r>
      <w:r w:rsidRPr="009E6736">
        <w:rPr>
          <w:rFonts w:ascii="標楷體" w:eastAsia="標楷體" w:hAnsi="標楷體"/>
          <w:szCs w:val="24"/>
        </w:rPr>
        <w:t>方提供</w:t>
      </w:r>
      <w:r w:rsidRPr="005E5CEB">
        <w:rPr>
          <w:rFonts w:ascii="標楷體" w:eastAsia="標楷體" w:hAnsi="標楷體" w:hint="eastAsia"/>
          <w:color w:val="FF0000"/>
          <w:szCs w:val="24"/>
          <w:highlight w:val="yellow"/>
        </w:rPr>
        <w:t>紙本報告</w:t>
      </w:r>
      <w:r w:rsidR="005E5CEB" w:rsidRPr="005E5CEB">
        <w:rPr>
          <w:rFonts w:ascii="標楷體" w:eastAsia="標楷體" w:hAnsi="標楷體" w:hint="eastAsia"/>
          <w:color w:val="FF0000"/>
          <w:szCs w:val="24"/>
          <w:highlight w:val="yellow"/>
        </w:rPr>
        <w:t>乙份</w:t>
      </w:r>
      <w:r w:rsidRPr="005E5CEB">
        <w:rPr>
          <w:rFonts w:ascii="標楷體" w:eastAsia="標楷體" w:hAnsi="標楷體"/>
          <w:color w:val="FF0000"/>
          <w:szCs w:val="24"/>
        </w:rPr>
        <w:t>。</w:t>
      </w:r>
    </w:p>
    <w:p w14:paraId="45FD5DF0" w14:textId="66DB3A44" w:rsidR="0044041F" w:rsidRPr="009A418D" w:rsidRDefault="0044041F" w:rsidP="00E06279">
      <w:pPr>
        <w:rPr>
          <w:rFonts w:ascii="標楷體" w:eastAsia="標楷體" w:hAnsi="標楷體"/>
          <w:b/>
          <w:sz w:val="28"/>
          <w:szCs w:val="28"/>
        </w:rPr>
      </w:pPr>
      <w:r w:rsidRPr="009A418D">
        <w:rPr>
          <w:rFonts w:ascii="標楷體" w:eastAsia="標楷體" w:hAnsi="標楷體" w:hint="eastAsia"/>
          <w:b/>
          <w:sz w:val="28"/>
          <w:szCs w:val="28"/>
        </w:rPr>
        <w:t>六</w:t>
      </w:r>
      <w:r w:rsidRPr="009A418D">
        <w:rPr>
          <w:rFonts w:ascii="標楷體" w:eastAsia="標楷體" w:hAnsi="標楷體"/>
          <w:b/>
          <w:sz w:val="28"/>
          <w:szCs w:val="28"/>
        </w:rPr>
        <w:t>、保密條款</w:t>
      </w:r>
    </w:p>
    <w:p w14:paraId="268B5392" w14:textId="759F84B4" w:rsidR="006F7B76" w:rsidRDefault="0044041F" w:rsidP="006F7B76">
      <w:pPr>
        <w:ind w:left="120" w:hangingChars="50" w:hanging="120"/>
        <w:rPr>
          <w:rFonts w:ascii="標楷體" w:eastAsia="標楷體" w:hAnsi="標楷體"/>
          <w:szCs w:val="24"/>
        </w:rPr>
      </w:pPr>
      <w:r w:rsidRPr="009E6736">
        <w:rPr>
          <w:rFonts w:ascii="標楷體" w:eastAsia="標楷體" w:hAnsi="標楷體"/>
          <w:szCs w:val="24"/>
        </w:rPr>
        <w:t>(</w:t>
      </w:r>
      <w:proofErr w:type="gramStart"/>
      <w:r w:rsidRPr="009E6736">
        <w:rPr>
          <w:rFonts w:ascii="標楷體" w:eastAsia="標楷體" w:hAnsi="標楷體"/>
          <w:szCs w:val="24"/>
        </w:rPr>
        <w:t>一</w:t>
      </w:r>
      <w:proofErr w:type="gramEnd"/>
      <w:r w:rsidRPr="009E6736">
        <w:rPr>
          <w:rFonts w:ascii="標楷體" w:eastAsia="標楷體" w:hAnsi="標楷體"/>
          <w:szCs w:val="24"/>
        </w:rPr>
        <w:t xml:space="preserve">) </w:t>
      </w:r>
      <w:r w:rsidR="004F5842">
        <w:rPr>
          <w:rFonts w:ascii="標楷體" w:eastAsia="標楷體" w:hAnsi="標楷體" w:hint="eastAsia"/>
          <w:szCs w:val="24"/>
        </w:rPr>
        <w:t>乙</w:t>
      </w:r>
      <w:r w:rsidRPr="009E6736">
        <w:rPr>
          <w:rFonts w:ascii="標楷體" w:eastAsia="標楷體" w:hAnsi="標楷體"/>
          <w:szCs w:val="24"/>
        </w:rPr>
        <w:t>方同意其本人與其所僱用人員，因洽談、簽訂或履行本合約，而知悉或</w:t>
      </w:r>
    </w:p>
    <w:p w14:paraId="1C98308C" w14:textId="01F6F088" w:rsidR="0044041F" w:rsidRPr="009E6736" w:rsidRDefault="0044041F" w:rsidP="006F7B76">
      <w:pPr>
        <w:ind w:leftChars="250" w:left="600"/>
        <w:rPr>
          <w:rFonts w:ascii="標楷體" w:eastAsia="標楷體" w:hAnsi="標楷體"/>
          <w:szCs w:val="24"/>
        </w:rPr>
      </w:pPr>
      <w:r w:rsidRPr="009E6736">
        <w:rPr>
          <w:rFonts w:ascii="標楷體" w:eastAsia="標楷體" w:hAnsi="標楷體"/>
          <w:szCs w:val="24"/>
        </w:rPr>
        <w:t>取得</w:t>
      </w:r>
      <w:r w:rsidR="004F5842">
        <w:rPr>
          <w:rFonts w:ascii="標楷體" w:eastAsia="標楷體" w:hAnsi="標楷體" w:hint="eastAsia"/>
          <w:szCs w:val="24"/>
        </w:rPr>
        <w:t>甲</w:t>
      </w:r>
      <w:r w:rsidRPr="009E6736">
        <w:rPr>
          <w:rFonts w:ascii="標楷體" w:eastAsia="標楷體" w:hAnsi="標楷體"/>
          <w:szCs w:val="24"/>
        </w:rPr>
        <w:t>方營業上之相關資料、文件及消息，皆應視為機密，</w:t>
      </w:r>
      <w:r w:rsidR="004F5842">
        <w:rPr>
          <w:rFonts w:ascii="標楷體" w:eastAsia="標楷體" w:hAnsi="標楷體" w:hint="eastAsia"/>
          <w:szCs w:val="24"/>
        </w:rPr>
        <w:t>乙</w:t>
      </w:r>
      <w:r w:rsidRPr="009E6736">
        <w:rPr>
          <w:rFonts w:ascii="標楷體" w:eastAsia="標楷體" w:hAnsi="標楷體"/>
          <w:szCs w:val="24"/>
        </w:rPr>
        <w:t>方在此承諾知悉該等機密之</w:t>
      </w:r>
      <w:r w:rsidR="004F5842">
        <w:rPr>
          <w:rFonts w:ascii="標楷體" w:eastAsia="標楷體" w:hAnsi="標楷體" w:hint="eastAsia"/>
          <w:szCs w:val="24"/>
        </w:rPr>
        <w:t>乙</w:t>
      </w:r>
      <w:r w:rsidRPr="009E6736">
        <w:rPr>
          <w:rFonts w:ascii="標楷體" w:eastAsia="標楷體" w:hAnsi="標楷體"/>
          <w:szCs w:val="24"/>
        </w:rPr>
        <w:t>方相關人員，謹守保密義務，非經</w:t>
      </w:r>
      <w:r w:rsidR="004F5842">
        <w:rPr>
          <w:rFonts w:ascii="標楷體" w:eastAsia="標楷體" w:hAnsi="標楷體" w:hint="eastAsia"/>
          <w:szCs w:val="24"/>
        </w:rPr>
        <w:t>甲</w:t>
      </w:r>
      <w:r w:rsidRPr="009E6736">
        <w:rPr>
          <w:rFonts w:ascii="標楷體" w:eastAsia="標楷體" w:hAnsi="標楷體"/>
          <w:szCs w:val="24"/>
        </w:rPr>
        <w:t xml:space="preserve">方事前同意，不得洩漏予他人知悉或為任何非本合約之履行所必要之使用；本保密條款應於本合約期滿或終止時起算三年內有效。 </w:t>
      </w:r>
    </w:p>
    <w:p w14:paraId="260E6038" w14:textId="064D34E3" w:rsidR="006F7B76" w:rsidRDefault="0044041F" w:rsidP="00E06279">
      <w:pPr>
        <w:rPr>
          <w:rFonts w:ascii="標楷體" w:eastAsia="標楷體" w:hAnsi="標楷體"/>
          <w:szCs w:val="24"/>
        </w:rPr>
      </w:pPr>
      <w:r w:rsidRPr="009E6736">
        <w:rPr>
          <w:rFonts w:ascii="標楷體" w:eastAsia="標楷體" w:hAnsi="標楷體"/>
          <w:szCs w:val="24"/>
        </w:rPr>
        <w:t xml:space="preserve">(二) </w:t>
      </w:r>
      <w:r w:rsidR="004F5842">
        <w:rPr>
          <w:rFonts w:ascii="標楷體" w:eastAsia="標楷體" w:hAnsi="標楷體" w:hint="eastAsia"/>
          <w:szCs w:val="24"/>
        </w:rPr>
        <w:t>甲</w:t>
      </w:r>
      <w:r w:rsidRPr="009E6736">
        <w:rPr>
          <w:rFonts w:ascii="標楷體" w:eastAsia="標楷體" w:hAnsi="標楷體"/>
          <w:szCs w:val="24"/>
        </w:rPr>
        <w:t>方委託測試所填寫之個人資料，</w:t>
      </w:r>
      <w:r w:rsidR="004F5842">
        <w:rPr>
          <w:rFonts w:ascii="標楷體" w:eastAsia="標楷體" w:hAnsi="標楷體" w:hint="eastAsia"/>
          <w:szCs w:val="24"/>
        </w:rPr>
        <w:t>乙</w:t>
      </w:r>
      <w:r w:rsidRPr="009E6736">
        <w:rPr>
          <w:rFonts w:ascii="標楷體" w:eastAsia="標楷體" w:hAnsi="標楷體"/>
          <w:szCs w:val="24"/>
        </w:rPr>
        <w:t>方將依據個人資料保護法予以保密，</w:t>
      </w:r>
    </w:p>
    <w:p w14:paraId="19F1630C" w14:textId="6AED724D" w:rsidR="0044041F" w:rsidRPr="009E6736" w:rsidRDefault="0044041F" w:rsidP="006F7B76">
      <w:pPr>
        <w:ind w:leftChars="250" w:left="600"/>
        <w:rPr>
          <w:rFonts w:ascii="標楷體" w:eastAsia="標楷體" w:hAnsi="標楷體"/>
          <w:szCs w:val="24"/>
        </w:rPr>
      </w:pPr>
      <w:r w:rsidRPr="009E6736">
        <w:rPr>
          <w:rFonts w:ascii="標楷體" w:eastAsia="標楷體" w:hAnsi="標楷體"/>
          <w:szCs w:val="24"/>
        </w:rPr>
        <w:t>同時僅作為</w:t>
      </w:r>
      <w:r w:rsidR="004F5842">
        <w:rPr>
          <w:rFonts w:ascii="標楷體" w:eastAsia="標楷體" w:hAnsi="標楷體" w:hint="eastAsia"/>
          <w:szCs w:val="24"/>
        </w:rPr>
        <w:t>乙</w:t>
      </w:r>
      <w:r w:rsidRPr="009E6736">
        <w:rPr>
          <w:rFonts w:ascii="標楷體" w:eastAsia="標楷體" w:hAnsi="標楷體"/>
          <w:szCs w:val="24"/>
        </w:rPr>
        <w:t>方對</w:t>
      </w:r>
      <w:r w:rsidR="004F5842">
        <w:rPr>
          <w:rFonts w:ascii="標楷體" w:eastAsia="標楷體" w:hAnsi="標楷體" w:hint="eastAsia"/>
          <w:szCs w:val="24"/>
        </w:rPr>
        <w:t>甲</w:t>
      </w:r>
      <w:r w:rsidRPr="009E6736">
        <w:rPr>
          <w:rFonts w:ascii="標楷體" w:eastAsia="標楷體" w:hAnsi="標楷體"/>
          <w:szCs w:val="24"/>
        </w:rPr>
        <w:t>方業務聯繫與服務資訊提供之用，絕不提供與</w:t>
      </w:r>
      <w:r w:rsidR="004F5842">
        <w:rPr>
          <w:rFonts w:ascii="標楷體" w:eastAsia="標楷體" w:hAnsi="標楷體" w:hint="eastAsia"/>
          <w:szCs w:val="24"/>
        </w:rPr>
        <w:t>乙</w:t>
      </w:r>
      <w:r w:rsidRPr="009E6736">
        <w:rPr>
          <w:rFonts w:ascii="標楷體" w:eastAsia="標楷體" w:hAnsi="標楷體"/>
          <w:szCs w:val="24"/>
        </w:rPr>
        <w:t>方業務無關之第三人使用。</w:t>
      </w:r>
    </w:p>
    <w:p w14:paraId="3B7098DF" w14:textId="7E037A87" w:rsidR="00FE5FC2" w:rsidRPr="009E6736" w:rsidRDefault="0044041F" w:rsidP="006F7B76">
      <w:pPr>
        <w:ind w:left="720" w:hangingChars="300" w:hanging="720"/>
        <w:rPr>
          <w:rFonts w:ascii="標楷體" w:eastAsia="標楷體" w:hAnsi="標楷體"/>
          <w:szCs w:val="24"/>
        </w:rPr>
      </w:pPr>
      <w:r w:rsidRPr="009E6736">
        <w:rPr>
          <w:rFonts w:ascii="標楷體" w:eastAsia="標楷體" w:hAnsi="標楷體"/>
          <w:szCs w:val="24"/>
        </w:rPr>
        <w:t>(三) 惟若政府機構、司法機關或依法</w:t>
      </w:r>
      <w:proofErr w:type="gramStart"/>
      <w:r w:rsidRPr="009E6736">
        <w:rPr>
          <w:rFonts w:ascii="標楷體" w:eastAsia="標楷體" w:hAnsi="標楷體"/>
          <w:szCs w:val="24"/>
        </w:rPr>
        <w:t>有權調閱</w:t>
      </w:r>
      <w:proofErr w:type="gramEnd"/>
      <w:r w:rsidRPr="009E6736">
        <w:rPr>
          <w:rFonts w:ascii="標楷體" w:eastAsia="標楷體" w:hAnsi="標楷體"/>
          <w:szCs w:val="24"/>
        </w:rPr>
        <w:t>資料之相關單位，要求</w:t>
      </w:r>
      <w:r w:rsidR="004F5842">
        <w:rPr>
          <w:rFonts w:ascii="標楷體" w:eastAsia="標楷體" w:hAnsi="標楷體" w:hint="eastAsia"/>
          <w:szCs w:val="24"/>
        </w:rPr>
        <w:t>乙</w:t>
      </w:r>
      <w:r w:rsidRPr="009E6736">
        <w:rPr>
          <w:rFonts w:ascii="標楷體" w:eastAsia="標楷體" w:hAnsi="標楷體"/>
          <w:szCs w:val="24"/>
        </w:rPr>
        <w:t>方提供</w:t>
      </w:r>
      <w:r w:rsidRPr="009E6736">
        <w:rPr>
          <w:rFonts w:ascii="標楷體" w:eastAsia="標楷體" w:hAnsi="標楷體"/>
          <w:szCs w:val="24"/>
        </w:rPr>
        <w:lastRenderedPageBreak/>
        <w:t>文件資料或相關資訊，則</w:t>
      </w:r>
      <w:r w:rsidR="004F5842">
        <w:rPr>
          <w:rFonts w:ascii="標楷體" w:eastAsia="標楷體" w:hAnsi="標楷體" w:hint="eastAsia"/>
          <w:szCs w:val="24"/>
        </w:rPr>
        <w:t>乙</w:t>
      </w:r>
      <w:r w:rsidRPr="009E6736">
        <w:rPr>
          <w:rFonts w:ascii="標楷體" w:eastAsia="標楷體" w:hAnsi="標楷體"/>
          <w:szCs w:val="24"/>
        </w:rPr>
        <w:t>方不受本條保密條款之約束。</w:t>
      </w:r>
    </w:p>
    <w:p w14:paraId="4DF5B544" w14:textId="77777777" w:rsidR="009E6736" w:rsidRPr="006F7B76" w:rsidRDefault="0044041F" w:rsidP="00E06279">
      <w:pPr>
        <w:rPr>
          <w:rFonts w:ascii="標楷體" w:eastAsia="標楷體" w:hAnsi="標楷體"/>
          <w:b/>
          <w:szCs w:val="24"/>
        </w:rPr>
      </w:pPr>
      <w:r w:rsidRPr="006F7B76">
        <w:rPr>
          <w:rFonts w:ascii="標楷體" w:eastAsia="標楷體" w:hAnsi="標楷體" w:hint="eastAsia"/>
          <w:b/>
          <w:sz w:val="28"/>
          <w:szCs w:val="28"/>
        </w:rPr>
        <w:t>七</w:t>
      </w:r>
      <w:r w:rsidRPr="006F7B76">
        <w:rPr>
          <w:rFonts w:ascii="標楷體" w:eastAsia="標楷體" w:hAnsi="標楷體"/>
          <w:b/>
          <w:sz w:val="28"/>
          <w:szCs w:val="28"/>
        </w:rPr>
        <w:t>、名稱、商標之使用限制</w:t>
      </w:r>
      <w:r w:rsidRPr="006F7B76">
        <w:rPr>
          <w:rFonts w:ascii="標楷體" w:eastAsia="標楷體" w:hAnsi="標楷體"/>
          <w:b/>
          <w:szCs w:val="24"/>
        </w:rPr>
        <w:t xml:space="preserve"> </w:t>
      </w:r>
    </w:p>
    <w:p w14:paraId="65481C50" w14:textId="7C973072" w:rsidR="0044041F" w:rsidRPr="009E6736" w:rsidRDefault="0044041F" w:rsidP="006F7B76">
      <w:pPr>
        <w:ind w:leftChars="250" w:left="600"/>
        <w:rPr>
          <w:rFonts w:ascii="標楷體" w:eastAsia="標楷體" w:hAnsi="標楷體"/>
          <w:szCs w:val="24"/>
        </w:rPr>
      </w:pPr>
      <w:r w:rsidRPr="009E6736">
        <w:rPr>
          <w:rFonts w:ascii="標楷體" w:eastAsia="標楷體" w:hAnsi="標楷體"/>
          <w:szCs w:val="24"/>
        </w:rPr>
        <w:t>甲、</w:t>
      </w:r>
      <w:proofErr w:type="gramStart"/>
      <w:r w:rsidRPr="009E6736">
        <w:rPr>
          <w:rFonts w:ascii="標楷體" w:eastAsia="標楷體" w:hAnsi="標楷體"/>
          <w:szCs w:val="24"/>
        </w:rPr>
        <w:t>乙任</w:t>
      </w:r>
      <w:proofErr w:type="gramEnd"/>
      <w:r w:rsidRPr="009E6736">
        <w:rPr>
          <w:rFonts w:ascii="標楷體" w:eastAsia="標楷體" w:hAnsi="標楷體"/>
          <w:szCs w:val="24"/>
        </w:rPr>
        <w:t>一方未於事前取得對方書面同意，不得使用對方之註冊商標、服務標章、名稱、或對外表示(包括但不限於廣告、媒體等…)與對方或其子公司、關係企業之營業或服務有任何 關係或關連，亦不得為其他使人對提供營業或服務之主體發生混淆之任何行為或為其他不公平競爭之行為。</w:t>
      </w:r>
    </w:p>
    <w:p w14:paraId="20369EDC" w14:textId="45CE7ED1" w:rsidR="0044041F" w:rsidRPr="006F7B76" w:rsidRDefault="0044041F" w:rsidP="00E06279">
      <w:pPr>
        <w:rPr>
          <w:rFonts w:ascii="標楷體" w:eastAsia="標楷體" w:hAnsi="標楷體"/>
          <w:b/>
          <w:sz w:val="28"/>
          <w:szCs w:val="28"/>
        </w:rPr>
      </w:pPr>
      <w:r w:rsidRPr="006F7B76">
        <w:rPr>
          <w:rFonts w:ascii="標楷體" w:eastAsia="標楷體" w:hAnsi="標楷體" w:hint="eastAsia"/>
          <w:b/>
          <w:sz w:val="28"/>
          <w:szCs w:val="28"/>
        </w:rPr>
        <w:t>八</w:t>
      </w:r>
      <w:r w:rsidRPr="006F7B76">
        <w:rPr>
          <w:rFonts w:ascii="標楷體" w:eastAsia="標楷體" w:hAnsi="標楷體"/>
          <w:b/>
          <w:sz w:val="28"/>
          <w:szCs w:val="28"/>
        </w:rPr>
        <w:t>、合約效力</w:t>
      </w:r>
    </w:p>
    <w:p w14:paraId="421EA1E8" w14:textId="668091F7" w:rsidR="0044041F" w:rsidRPr="009E6736" w:rsidRDefault="0044041F" w:rsidP="006F7B76">
      <w:pPr>
        <w:ind w:left="600" w:hangingChars="250" w:hanging="600"/>
        <w:rPr>
          <w:rFonts w:ascii="標楷體" w:eastAsia="標楷體" w:hAnsi="標楷體"/>
          <w:szCs w:val="24"/>
        </w:rPr>
      </w:pPr>
      <w:r w:rsidRPr="009E6736">
        <w:rPr>
          <w:rFonts w:ascii="標楷體" w:eastAsia="標楷體" w:hAnsi="標楷體"/>
          <w:szCs w:val="24"/>
        </w:rPr>
        <w:t>(</w:t>
      </w:r>
      <w:proofErr w:type="gramStart"/>
      <w:r w:rsidRPr="009E6736">
        <w:rPr>
          <w:rFonts w:ascii="標楷體" w:eastAsia="標楷體" w:hAnsi="標楷體"/>
          <w:szCs w:val="24"/>
        </w:rPr>
        <w:t>一</w:t>
      </w:r>
      <w:proofErr w:type="gramEnd"/>
      <w:r w:rsidRPr="009E6736">
        <w:rPr>
          <w:rFonts w:ascii="標楷體" w:eastAsia="標楷體" w:hAnsi="標楷體"/>
          <w:szCs w:val="24"/>
        </w:rPr>
        <w:t>) 雙方議定，本合約取代所有甲</w:t>
      </w:r>
      <w:r w:rsidR="004F5842">
        <w:rPr>
          <w:rFonts w:ascii="標楷體" w:eastAsia="標楷體" w:hAnsi="標楷體" w:hint="eastAsia"/>
          <w:szCs w:val="24"/>
        </w:rPr>
        <w:t>、</w:t>
      </w:r>
      <w:r w:rsidRPr="009E6736">
        <w:rPr>
          <w:rFonts w:ascii="標楷體" w:eastAsia="標楷體" w:hAnsi="標楷體"/>
          <w:szCs w:val="24"/>
        </w:rPr>
        <w:t>乙雙方口頭約定之協議，未盡事宜將另行協議後進行。</w:t>
      </w:r>
    </w:p>
    <w:p w14:paraId="35954B3C" w14:textId="4ABB4D5D" w:rsidR="0044041F" w:rsidRDefault="0044041F" w:rsidP="00E06279">
      <w:pPr>
        <w:rPr>
          <w:rFonts w:ascii="標楷體" w:eastAsia="標楷體" w:hAnsi="標楷體"/>
          <w:szCs w:val="24"/>
        </w:rPr>
      </w:pPr>
      <w:r w:rsidRPr="009E6736">
        <w:rPr>
          <w:rFonts w:ascii="標楷體" w:eastAsia="標楷體" w:hAnsi="標楷體"/>
          <w:szCs w:val="24"/>
        </w:rPr>
        <w:t>(二) 本合約任何內容之修正，皆須先經雙方協商同意後以書面為之。</w:t>
      </w:r>
    </w:p>
    <w:p w14:paraId="0E93CC71" w14:textId="4F629068" w:rsidR="00137E16" w:rsidRDefault="00137E16" w:rsidP="006F7B76">
      <w:pPr>
        <w:ind w:left="600" w:hangingChars="250" w:hanging="600"/>
        <w:rPr>
          <w:rFonts w:ascii="標楷體" w:eastAsia="標楷體" w:hAnsi="標楷體"/>
          <w:color w:val="FF0000"/>
          <w:szCs w:val="24"/>
        </w:rPr>
      </w:pPr>
      <w:r>
        <w:rPr>
          <w:rFonts w:ascii="標楷體" w:eastAsia="標楷體" w:hAnsi="標楷體" w:hint="eastAsia"/>
          <w:szCs w:val="24"/>
        </w:rPr>
        <w:t>(三) 本合約之履行相關內容</w:t>
      </w:r>
      <w:r w:rsidR="005E5CEB" w:rsidRPr="005E5CEB">
        <w:rPr>
          <w:rFonts w:ascii="標楷體" w:eastAsia="標楷體" w:hAnsi="標楷體" w:hint="eastAsia"/>
          <w:color w:val="FF0000"/>
          <w:szCs w:val="24"/>
          <w:highlight w:val="yellow"/>
        </w:rPr>
        <w:t>以合約簽訂日作為合約生效起始日。</w:t>
      </w:r>
    </w:p>
    <w:p w14:paraId="5DA9CBDD" w14:textId="06AB316F" w:rsidR="00CA14B7" w:rsidRPr="00CA14B7" w:rsidRDefault="00CA14B7" w:rsidP="006F7B76">
      <w:pPr>
        <w:ind w:left="600" w:hangingChars="250" w:hanging="600"/>
        <w:rPr>
          <w:rFonts w:ascii="標楷體" w:eastAsia="標楷體" w:hAnsi="標楷體" w:hint="eastAsia"/>
          <w:color w:val="000000" w:themeColor="text1"/>
          <w:szCs w:val="24"/>
          <w:u w:val="single"/>
        </w:rPr>
      </w:pPr>
      <w:r w:rsidRPr="00CA14B7">
        <w:rPr>
          <w:rFonts w:ascii="標楷體" w:eastAsia="標楷體" w:hAnsi="標楷體" w:hint="eastAsia"/>
          <w:color w:val="000000" w:themeColor="text1"/>
          <w:szCs w:val="24"/>
        </w:rPr>
        <w:t>(四)</w:t>
      </w:r>
      <w:r>
        <w:rPr>
          <w:rFonts w:ascii="標楷體" w:eastAsia="標楷體" w:hAnsi="標楷體"/>
          <w:color w:val="000000" w:themeColor="text1"/>
          <w:szCs w:val="24"/>
        </w:rPr>
        <w:t xml:space="preserve"> </w:t>
      </w:r>
      <w:r>
        <w:rPr>
          <w:rFonts w:ascii="標楷體" w:eastAsia="標楷體" w:hAnsi="標楷體" w:hint="eastAsia"/>
          <w:color w:val="000000" w:themeColor="text1"/>
          <w:szCs w:val="24"/>
        </w:rPr>
        <w:t>本</w:t>
      </w:r>
      <w:r>
        <w:rPr>
          <w:rFonts w:ascii="標楷體" w:eastAsia="標楷體" w:hAnsi="標楷體"/>
          <w:color w:val="000000" w:themeColor="text1"/>
          <w:szCs w:val="24"/>
        </w:rPr>
        <w:t>公司設有</w:t>
      </w:r>
      <w:r>
        <w:rPr>
          <w:rFonts w:ascii="標楷體" w:eastAsia="標楷體" w:hAnsi="標楷體" w:hint="eastAsia"/>
          <w:color w:val="000000" w:themeColor="text1"/>
          <w:szCs w:val="24"/>
        </w:rPr>
        <w:t>60萬</w:t>
      </w:r>
      <w:r w:rsidRPr="00CA14B7">
        <w:rPr>
          <w:rFonts w:ascii="標楷體" w:eastAsia="標楷體" w:hAnsi="標楷體" w:hint="eastAsia"/>
          <w:color w:val="000000" w:themeColor="text1"/>
          <w:szCs w:val="24"/>
        </w:rPr>
        <w:t>檢驗金融專戶，若遇有檢驗活動引發之責任問題，經法院裁定後，由檢驗金融專戶進行理賠</w:t>
      </w:r>
      <w:r>
        <w:rPr>
          <w:rFonts w:ascii="標楷體" w:eastAsia="標楷體" w:hAnsi="標楷體" w:hint="eastAsia"/>
          <w:color w:val="000000" w:themeColor="text1"/>
          <w:szCs w:val="24"/>
        </w:rPr>
        <w:t>，</w:t>
      </w:r>
      <w:r>
        <w:rPr>
          <w:rFonts w:ascii="標楷體" w:eastAsia="標楷體" w:hAnsi="標楷體"/>
          <w:color w:val="000000" w:themeColor="text1"/>
          <w:szCs w:val="24"/>
        </w:rPr>
        <w:t>唯</w:t>
      </w:r>
      <w:r>
        <w:rPr>
          <w:rFonts w:ascii="標楷體" w:eastAsia="標楷體" w:hAnsi="標楷體" w:hint="eastAsia"/>
          <w:color w:val="000000" w:themeColor="text1"/>
          <w:szCs w:val="24"/>
        </w:rPr>
        <w:t>金</w:t>
      </w:r>
      <w:r>
        <w:rPr>
          <w:rFonts w:ascii="標楷體" w:eastAsia="標楷體" w:hAnsi="標楷體"/>
          <w:color w:val="000000" w:themeColor="text1"/>
          <w:szCs w:val="24"/>
        </w:rPr>
        <w:t>融專戶金額不代表個案理賠金。</w:t>
      </w:r>
    </w:p>
    <w:p w14:paraId="6C087712" w14:textId="52B1E459" w:rsidR="0044041F" w:rsidRPr="009E6736" w:rsidRDefault="00137E16" w:rsidP="006F7B76">
      <w:pPr>
        <w:ind w:left="600" w:hangingChars="250" w:hanging="600"/>
        <w:rPr>
          <w:rFonts w:ascii="標楷體" w:eastAsia="標楷體" w:hAnsi="標楷體"/>
          <w:szCs w:val="24"/>
        </w:rPr>
      </w:pPr>
      <w:r>
        <w:rPr>
          <w:rFonts w:ascii="標楷體" w:eastAsia="標楷體" w:hAnsi="標楷體" w:hint="eastAsia"/>
          <w:szCs w:val="24"/>
        </w:rPr>
        <w:t>(</w:t>
      </w:r>
      <w:r w:rsidR="00CA14B7">
        <w:rPr>
          <w:rFonts w:ascii="標楷體" w:eastAsia="標楷體" w:hAnsi="標楷體" w:hint="eastAsia"/>
          <w:szCs w:val="24"/>
        </w:rPr>
        <w:t>五</w:t>
      </w:r>
      <w:r>
        <w:rPr>
          <w:rFonts w:ascii="標楷體" w:eastAsia="標楷體" w:hAnsi="標楷體" w:hint="eastAsia"/>
          <w:szCs w:val="24"/>
        </w:rPr>
        <w:t xml:space="preserve">) </w:t>
      </w:r>
      <w:r w:rsidR="0044041F" w:rsidRPr="009E6736">
        <w:rPr>
          <w:rFonts w:ascii="標楷體" w:eastAsia="標楷體" w:hAnsi="標楷體"/>
          <w:szCs w:val="24"/>
        </w:rPr>
        <w:t>管轄法律暨法院 本合約應以中華民國法律為</w:t>
      </w:r>
      <w:proofErr w:type="gramStart"/>
      <w:r w:rsidR="0044041F" w:rsidRPr="009E6736">
        <w:rPr>
          <w:rFonts w:ascii="標楷體" w:eastAsia="標楷體" w:hAnsi="標楷體"/>
          <w:szCs w:val="24"/>
        </w:rPr>
        <w:t>準</w:t>
      </w:r>
      <w:proofErr w:type="gramEnd"/>
      <w:r w:rsidR="0044041F" w:rsidRPr="009E6736">
        <w:rPr>
          <w:rFonts w:ascii="標楷體" w:eastAsia="標楷體" w:hAnsi="標楷體"/>
          <w:szCs w:val="24"/>
        </w:rPr>
        <w:t>據法；關於本合約所產生之一切爭議，雙方同意本誠信原則解決之；如有訴訟必要時，雙方同意以</w:t>
      </w:r>
      <w:r w:rsidR="0044041F" w:rsidRPr="009E6736">
        <w:rPr>
          <w:rFonts w:ascii="標楷體" w:eastAsia="標楷體" w:hAnsi="標楷體" w:hint="eastAsia"/>
          <w:szCs w:val="24"/>
        </w:rPr>
        <w:t>臺灣桃園地方法院進行訴訟</w:t>
      </w:r>
      <w:r w:rsidR="0044041F" w:rsidRPr="009E6736">
        <w:rPr>
          <w:rFonts w:ascii="標楷體" w:eastAsia="標楷體" w:hAnsi="標楷體"/>
          <w:szCs w:val="24"/>
        </w:rPr>
        <w:t>。本合約書正本兩份，由甲、乙雙方</w:t>
      </w:r>
      <w:proofErr w:type="gramStart"/>
      <w:r w:rsidR="0044041F" w:rsidRPr="009E6736">
        <w:rPr>
          <w:rFonts w:ascii="標楷體" w:eastAsia="標楷體" w:hAnsi="標楷體"/>
          <w:szCs w:val="24"/>
        </w:rPr>
        <w:t>各執乙份</w:t>
      </w:r>
      <w:proofErr w:type="gramEnd"/>
      <w:r w:rsidR="0044041F" w:rsidRPr="009E6736">
        <w:rPr>
          <w:rFonts w:ascii="標楷體" w:eastAsia="標楷體" w:hAnsi="標楷體"/>
          <w:szCs w:val="24"/>
        </w:rPr>
        <w:t>為</w:t>
      </w:r>
      <w:proofErr w:type="gramStart"/>
      <w:r w:rsidR="0044041F" w:rsidRPr="009E6736">
        <w:rPr>
          <w:rFonts w:ascii="標楷體" w:eastAsia="標楷體" w:hAnsi="標楷體"/>
          <w:szCs w:val="24"/>
        </w:rPr>
        <w:t>憑</w:t>
      </w:r>
      <w:proofErr w:type="gramEnd"/>
      <w:r w:rsidR="0044041F" w:rsidRPr="009E6736">
        <w:rPr>
          <w:rFonts w:ascii="標楷體" w:eastAsia="標楷體" w:hAnsi="標楷體"/>
          <w:szCs w:val="24"/>
        </w:rPr>
        <w:t>，經雙方簽訂後生效。</w:t>
      </w:r>
    </w:p>
    <w:p w14:paraId="519D78A3" w14:textId="77777777" w:rsidR="009E6736" w:rsidRDefault="009E6736" w:rsidP="009E6736">
      <w:pPr>
        <w:spacing w:line="500" w:lineRule="atLeast"/>
        <w:rPr>
          <w:rFonts w:ascii="標楷體" w:eastAsia="標楷體" w:hAnsi="標楷體"/>
          <w:szCs w:val="24"/>
        </w:rPr>
      </w:pPr>
    </w:p>
    <w:p w14:paraId="68BF7FD7" w14:textId="30AEB99F" w:rsidR="009E6736" w:rsidRPr="004E2EBA" w:rsidRDefault="009E6736" w:rsidP="006F7B76">
      <w:pPr>
        <w:spacing w:line="480" w:lineRule="exact"/>
        <w:rPr>
          <w:rFonts w:ascii="標楷體" w:eastAsia="標楷體" w:hAnsi="標楷體"/>
          <w:sz w:val="28"/>
          <w:szCs w:val="28"/>
        </w:rPr>
      </w:pPr>
      <w:r w:rsidRPr="004E2EBA">
        <w:rPr>
          <w:rFonts w:ascii="標楷體" w:eastAsia="標楷體" w:hAnsi="標楷體" w:hint="eastAsia"/>
          <w:sz w:val="28"/>
          <w:szCs w:val="28"/>
        </w:rPr>
        <w:t>立約人：</w:t>
      </w:r>
    </w:p>
    <w:p w14:paraId="15984462" w14:textId="02FA37DA" w:rsidR="009E6736" w:rsidRPr="004E2EBA" w:rsidRDefault="009E6736" w:rsidP="006F7B76">
      <w:pPr>
        <w:spacing w:line="480" w:lineRule="exact"/>
        <w:rPr>
          <w:rFonts w:ascii="標楷體" w:eastAsia="標楷體" w:hAnsi="標楷體"/>
          <w:sz w:val="28"/>
          <w:szCs w:val="28"/>
        </w:rPr>
      </w:pPr>
      <w:r w:rsidRPr="006F7B76">
        <w:rPr>
          <w:rFonts w:ascii="標楷體" w:eastAsia="標楷體" w:hAnsi="標楷體" w:hint="eastAsia"/>
          <w:b/>
          <w:sz w:val="28"/>
          <w:szCs w:val="28"/>
        </w:rPr>
        <w:t>甲方</w:t>
      </w:r>
      <w:r w:rsidRPr="004E2EBA">
        <w:rPr>
          <w:rFonts w:ascii="標楷體" w:eastAsia="標楷體" w:hAnsi="標楷體" w:hint="eastAsia"/>
          <w:sz w:val="28"/>
          <w:szCs w:val="28"/>
        </w:rPr>
        <w:t xml:space="preserve"> 公司名稱：                           </w:t>
      </w:r>
    </w:p>
    <w:p w14:paraId="0D841EF3" w14:textId="0E37851C" w:rsidR="009E6736" w:rsidRPr="004E2EBA" w:rsidRDefault="002E0B5B" w:rsidP="006F7B76">
      <w:pPr>
        <w:spacing w:line="480" w:lineRule="exac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14:anchorId="30669CB1" wp14:editId="185391BC">
                <wp:simplePos x="0" y="0"/>
                <wp:positionH relativeFrom="column">
                  <wp:posOffset>4034790</wp:posOffset>
                </wp:positionH>
                <wp:positionV relativeFrom="paragraph">
                  <wp:posOffset>82550</wp:posOffset>
                </wp:positionV>
                <wp:extent cx="1123950" cy="1028700"/>
                <wp:effectExtent l="0" t="0" r="19050" b="19050"/>
                <wp:wrapNone/>
                <wp:docPr id="2" name="矩形 2"/>
                <wp:cNvGraphicFramePr/>
                <a:graphic xmlns:a="http://schemas.openxmlformats.org/drawingml/2006/main">
                  <a:graphicData uri="http://schemas.microsoft.com/office/word/2010/wordprocessingShape">
                    <wps:wsp>
                      <wps:cNvSpPr/>
                      <wps:spPr>
                        <a:xfrm>
                          <a:off x="0" y="0"/>
                          <a:ext cx="1123950" cy="1028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F0EF186" id="矩形 2" o:spid="_x0000_s1026" style="position:absolute;margin-left:317.7pt;margin-top:6.5pt;width:88.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" filled="f" strokecolor="#d8d8d8 [2732]" strokeweight="1pt"/>
            </w:pict>
          </mc:Fallback>
        </mc:AlternateContent>
      </w:r>
      <w:r w:rsidR="009E6736" w:rsidRPr="004E2EBA">
        <w:rPr>
          <w:rFonts w:ascii="標楷體" w:eastAsia="標楷體" w:hAnsi="標楷體" w:hint="eastAsia"/>
          <w:sz w:val="28"/>
          <w:szCs w:val="28"/>
        </w:rPr>
        <w:t xml:space="preserve">負 責 人：                               </w:t>
      </w:r>
    </w:p>
    <w:p w14:paraId="20A3FE5C" w14:textId="20A2522E" w:rsidR="009E6736" w:rsidRPr="004E2EBA" w:rsidRDefault="002E0B5B" w:rsidP="006F7B76">
      <w:pPr>
        <w:spacing w:line="480" w:lineRule="exac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223E31B7" wp14:editId="052322DE">
                <wp:simplePos x="0" y="0"/>
                <wp:positionH relativeFrom="column">
                  <wp:posOffset>5454015</wp:posOffset>
                </wp:positionH>
                <wp:positionV relativeFrom="paragraph">
                  <wp:posOffset>158750</wp:posOffset>
                </wp:positionV>
                <wp:extent cx="600075" cy="571500"/>
                <wp:effectExtent l="0" t="0" r="28575" b="19050"/>
                <wp:wrapNone/>
                <wp:docPr id="6" name="矩形 6"/>
                <wp:cNvGraphicFramePr/>
                <a:graphic xmlns:a="http://schemas.openxmlformats.org/drawingml/2006/main">
                  <a:graphicData uri="http://schemas.microsoft.com/office/word/2010/wordprocessingShape">
                    <wps:wsp>
                      <wps:cNvSpPr/>
                      <wps:spPr>
                        <a:xfrm>
                          <a:off x="0" y="0"/>
                          <a:ext cx="600075" cy="571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78F685" id="矩形 6" o:spid="_x0000_s1026" style="position:absolute;margin-left:429.45pt;margin-top:12.5pt;width:4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" filled="f" strokecolor="#d8d8d8 [2732]" strokeweight="1pt"/>
            </w:pict>
          </mc:Fallback>
        </mc:AlternateContent>
      </w:r>
      <w:r w:rsidR="009E6736" w:rsidRPr="004E2EBA">
        <w:rPr>
          <w:rFonts w:ascii="標楷體" w:eastAsia="標楷體" w:hAnsi="標楷體" w:hint="eastAsia"/>
          <w:sz w:val="28"/>
          <w:szCs w:val="28"/>
        </w:rPr>
        <w:t xml:space="preserve">地 址：                                   </w:t>
      </w:r>
    </w:p>
    <w:p w14:paraId="4E61DE19" w14:textId="01B89114" w:rsidR="009E6736" w:rsidRPr="004E2EBA" w:rsidRDefault="009E6736" w:rsidP="006F7B76">
      <w:pPr>
        <w:spacing w:line="480" w:lineRule="exact"/>
        <w:rPr>
          <w:rFonts w:ascii="標楷體" w:eastAsia="標楷體" w:hAnsi="標楷體"/>
          <w:sz w:val="28"/>
          <w:szCs w:val="28"/>
        </w:rPr>
      </w:pPr>
      <w:r w:rsidRPr="004E2EBA">
        <w:rPr>
          <w:rFonts w:ascii="標楷體" w:eastAsia="標楷體" w:hAnsi="標楷體" w:hint="eastAsia"/>
          <w:sz w:val="28"/>
          <w:szCs w:val="28"/>
        </w:rPr>
        <w:t xml:space="preserve">電 話：                                  </w:t>
      </w:r>
    </w:p>
    <w:p w14:paraId="1B923449" w14:textId="1B756536" w:rsidR="009E6736" w:rsidRPr="004E2EBA" w:rsidRDefault="009E6736" w:rsidP="006F7B76">
      <w:pPr>
        <w:spacing w:line="480" w:lineRule="exact"/>
        <w:rPr>
          <w:rFonts w:ascii="標楷體" w:eastAsia="標楷體" w:hAnsi="標楷體"/>
          <w:sz w:val="28"/>
          <w:szCs w:val="28"/>
        </w:rPr>
      </w:pPr>
      <w:r w:rsidRPr="004E2EBA">
        <w:rPr>
          <w:rFonts w:ascii="標楷體" w:eastAsia="標楷體" w:hAnsi="標楷體" w:hint="eastAsia"/>
          <w:sz w:val="28"/>
          <w:szCs w:val="28"/>
        </w:rPr>
        <w:t xml:space="preserve">統一編號：                               </w:t>
      </w:r>
    </w:p>
    <w:p w14:paraId="52EC87C5" w14:textId="6321983D" w:rsidR="009E6736" w:rsidRDefault="009E6736" w:rsidP="006F7B76">
      <w:pPr>
        <w:spacing w:line="480" w:lineRule="exact"/>
        <w:rPr>
          <w:rFonts w:ascii="標楷體" w:eastAsia="標楷體" w:hAnsi="標楷體"/>
          <w:sz w:val="28"/>
          <w:szCs w:val="28"/>
        </w:rPr>
      </w:pPr>
    </w:p>
    <w:p w14:paraId="3BFDDC5D" w14:textId="242541FB" w:rsidR="006F7B76" w:rsidRDefault="006F7B76" w:rsidP="006F7B76">
      <w:pPr>
        <w:spacing w:line="480" w:lineRule="exact"/>
        <w:rPr>
          <w:rFonts w:ascii="標楷體" w:eastAsia="標楷體" w:hAnsi="標楷體"/>
          <w:sz w:val="28"/>
          <w:szCs w:val="28"/>
        </w:rPr>
      </w:pPr>
      <w:r w:rsidRPr="006F7B76">
        <w:rPr>
          <w:rFonts w:ascii="標楷體" w:eastAsia="標楷體" w:hAnsi="標楷體" w:hint="eastAsia"/>
          <w:b/>
          <w:sz w:val="28"/>
          <w:szCs w:val="28"/>
        </w:rPr>
        <w:t>乙方</w:t>
      </w:r>
      <w:r w:rsidR="004F5842">
        <w:rPr>
          <w:rFonts w:ascii="標楷體" w:eastAsia="標楷體" w:hAnsi="標楷體" w:hint="eastAsia"/>
          <w:b/>
          <w:sz w:val="28"/>
          <w:szCs w:val="28"/>
        </w:rPr>
        <w:t xml:space="preserve"> </w:t>
      </w:r>
      <w:r w:rsidR="004F5842" w:rsidRPr="004E2EBA">
        <w:rPr>
          <w:rFonts w:ascii="標楷體" w:eastAsia="標楷體" w:hAnsi="標楷體" w:hint="eastAsia"/>
          <w:sz w:val="28"/>
          <w:szCs w:val="28"/>
        </w:rPr>
        <w:t>公司名稱：</w:t>
      </w:r>
      <w:r w:rsidR="004F5842" w:rsidRPr="006F7B76">
        <w:rPr>
          <w:rFonts w:ascii="標楷體" w:eastAsia="標楷體" w:hAnsi="標楷體" w:hint="eastAsia"/>
          <w:sz w:val="28"/>
          <w:szCs w:val="28"/>
        </w:rPr>
        <w:t>台灣精測顧問有限公司</w:t>
      </w:r>
    </w:p>
    <w:p w14:paraId="14FB9DE0" w14:textId="5266A104" w:rsidR="006F7B76" w:rsidRDefault="002E0B5B" w:rsidP="006F7B76">
      <w:pPr>
        <w:spacing w:line="480" w:lineRule="exac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2336" behindDoc="0" locked="0" layoutInCell="1" allowOverlap="1" wp14:anchorId="1A74A6D3" wp14:editId="6AC46ADD">
                <wp:simplePos x="0" y="0"/>
                <wp:positionH relativeFrom="column">
                  <wp:posOffset>4034790</wp:posOffset>
                </wp:positionH>
                <wp:positionV relativeFrom="paragraph">
                  <wp:posOffset>34925</wp:posOffset>
                </wp:positionV>
                <wp:extent cx="1123950" cy="1028700"/>
                <wp:effectExtent l="0" t="0" r="19050" b="19050"/>
                <wp:wrapNone/>
                <wp:docPr id="3" name="矩形 3"/>
                <wp:cNvGraphicFramePr/>
                <a:graphic xmlns:a="http://schemas.openxmlformats.org/drawingml/2006/main">
                  <a:graphicData uri="http://schemas.microsoft.com/office/word/2010/wordprocessingShape">
                    <wps:wsp>
                      <wps:cNvSpPr/>
                      <wps:spPr>
                        <a:xfrm>
                          <a:off x="0" y="0"/>
                          <a:ext cx="1123950" cy="1028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6485FC3" id="矩形 3" o:spid="_x0000_s1026" style="position:absolute;margin-left:317.7pt;margin-top:2.75pt;width:88.5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" filled="f" strokecolor="#d8d8d8 [2732]" strokeweight="1pt"/>
            </w:pict>
          </mc:Fallback>
        </mc:AlternateContent>
      </w:r>
      <w:r w:rsidR="006F7B76" w:rsidRPr="004E2EBA">
        <w:rPr>
          <w:rFonts w:ascii="標楷體" w:eastAsia="標楷體" w:hAnsi="標楷體" w:hint="eastAsia"/>
          <w:sz w:val="28"/>
          <w:szCs w:val="28"/>
        </w:rPr>
        <w:t>負 責 人：</w:t>
      </w:r>
      <w:r w:rsidR="004F5842">
        <w:rPr>
          <w:rFonts w:ascii="標楷體" w:eastAsia="標楷體" w:hAnsi="標楷體" w:hint="eastAsia"/>
          <w:sz w:val="28"/>
          <w:szCs w:val="28"/>
        </w:rPr>
        <w:t>游</w:t>
      </w:r>
      <w:r w:rsidR="004F5842">
        <w:rPr>
          <w:rFonts w:ascii="標楷體" w:eastAsia="標楷體" w:hAnsi="標楷體"/>
          <w:sz w:val="28"/>
          <w:szCs w:val="28"/>
        </w:rPr>
        <w:t>文志</w:t>
      </w:r>
    </w:p>
    <w:p w14:paraId="1414FF59" w14:textId="29B8ACE6" w:rsidR="006F7B76" w:rsidRDefault="002E0B5B" w:rsidP="006F7B76">
      <w:pPr>
        <w:spacing w:line="480" w:lineRule="exac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6432" behindDoc="0" locked="0" layoutInCell="1" allowOverlap="1" wp14:anchorId="5C5C4042" wp14:editId="53835CD1">
                <wp:simplePos x="0" y="0"/>
                <wp:positionH relativeFrom="column">
                  <wp:posOffset>5463540</wp:posOffset>
                </wp:positionH>
                <wp:positionV relativeFrom="paragraph">
                  <wp:posOffset>92075</wp:posOffset>
                </wp:positionV>
                <wp:extent cx="600075" cy="571500"/>
                <wp:effectExtent l="0" t="0" r="28575" b="19050"/>
                <wp:wrapNone/>
                <wp:docPr id="5" name="矩形 5"/>
                <wp:cNvGraphicFramePr/>
                <a:graphic xmlns:a="http://schemas.openxmlformats.org/drawingml/2006/main">
                  <a:graphicData uri="http://schemas.microsoft.com/office/word/2010/wordprocessingShape">
                    <wps:wsp>
                      <wps:cNvSpPr/>
                      <wps:spPr>
                        <a:xfrm>
                          <a:off x="0" y="0"/>
                          <a:ext cx="600075" cy="5715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03DF0D7" id="矩形 5" o:spid="_x0000_s1026" style="position:absolute;margin-left:430.2pt;margin-top:7.25pt;width:47.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" filled="f" strokecolor="#d8d8d8 [2732]" strokeweight="1pt"/>
            </w:pict>
          </mc:Fallback>
        </mc:AlternateContent>
      </w:r>
      <w:r w:rsidR="006F7B76" w:rsidRPr="004E2EBA">
        <w:rPr>
          <w:rFonts w:ascii="標楷體" w:eastAsia="標楷體" w:hAnsi="標楷體" w:hint="eastAsia"/>
          <w:sz w:val="28"/>
          <w:szCs w:val="28"/>
        </w:rPr>
        <w:t>地 址：</w:t>
      </w:r>
      <w:r w:rsidR="004F5842" w:rsidRPr="006F7B76">
        <w:rPr>
          <w:rFonts w:ascii="標楷體" w:eastAsia="標楷體" w:hAnsi="標楷體" w:hint="eastAsia"/>
          <w:sz w:val="28"/>
          <w:szCs w:val="28"/>
        </w:rPr>
        <w:t>桃園市蘆竹區五福一路50巷30號</w:t>
      </w:r>
    </w:p>
    <w:p w14:paraId="3D2347BC" w14:textId="6465F41E" w:rsidR="006F7B76" w:rsidRDefault="006F7B76" w:rsidP="006F7B76">
      <w:pPr>
        <w:spacing w:line="480" w:lineRule="exact"/>
        <w:rPr>
          <w:rFonts w:ascii="標楷體" w:eastAsia="標楷體" w:hAnsi="標楷體"/>
          <w:sz w:val="28"/>
          <w:szCs w:val="28"/>
        </w:rPr>
      </w:pPr>
      <w:r w:rsidRPr="004E2EBA">
        <w:rPr>
          <w:rFonts w:ascii="標楷體" w:eastAsia="標楷體" w:hAnsi="標楷體" w:hint="eastAsia"/>
          <w:sz w:val="28"/>
          <w:szCs w:val="28"/>
        </w:rPr>
        <w:t>電 話：</w:t>
      </w:r>
      <w:r w:rsidR="004F5842">
        <w:rPr>
          <w:rFonts w:ascii="標楷體" w:eastAsia="標楷體" w:hAnsi="標楷體" w:hint="eastAsia"/>
          <w:sz w:val="28"/>
          <w:szCs w:val="28"/>
        </w:rPr>
        <w:t>03-3217629</w:t>
      </w:r>
    </w:p>
    <w:p w14:paraId="7DACAF08" w14:textId="0AB6A21A" w:rsidR="00C125D1" w:rsidRDefault="006F7B76" w:rsidP="00C125D1">
      <w:pPr>
        <w:spacing w:line="480" w:lineRule="exact"/>
        <w:rPr>
          <w:rFonts w:ascii="標楷體" w:eastAsia="標楷體" w:hAnsi="標楷體"/>
          <w:sz w:val="28"/>
          <w:szCs w:val="28"/>
        </w:rPr>
      </w:pPr>
      <w:r w:rsidRPr="004E2EBA">
        <w:rPr>
          <w:rFonts w:ascii="標楷體" w:eastAsia="標楷體" w:hAnsi="標楷體" w:hint="eastAsia"/>
          <w:sz w:val="28"/>
          <w:szCs w:val="28"/>
        </w:rPr>
        <w:t>統一編號：</w:t>
      </w:r>
      <w:r w:rsidR="004F5842" w:rsidRPr="006F7B76">
        <w:rPr>
          <w:rFonts w:ascii="標楷體" w:eastAsia="標楷體" w:hAnsi="標楷體"/>
          <w:sz w:val="28"/>
          <w:szCs w:val="28"/>
        </w:rPr>
        <w:t>69709985</w:t>
      </w:r>
    </w:p>
    <w:p w14:paraId="29F4873F" w14:textId="541F27AB" w:rsidR="009E6736" w:rsidRPr="006F7B76" w:rsidRDefault="009E6736" w:rsidP="00591EA5">
      <w:pPr>
        <w:spacing w:line="480" w:lineRule="exact"/>
        <w:jc w:val="center"/>
        <w:rPr>
          <w:rFonts w:ascii="標楷體" w:eastAsia="標楷體" w:hAnsi="標楷體"/>
          <w:sz w:val="28"/>
          <w:szCs w:val="28"/>
        </w:rPr>
      </w:pPr>
      <w:bookmarkStart w:id="0" w:name="_GoBack"/>
      <w:bookmarkEnd w:id="0"/>
      <w:r w:rsidRPr="004E2EBA">
        <w:rPr>
          <w:rFonts w:ascii="標楷體" w:eastAsia="標楷體" w:hAnsi="標楷體"/>
          <w:sz w:val="28"/>
          <w:szCs w:val="28"/>
        </w:rPr>
        <w:t xml:space="preserve">中 </w:t>
      </w:r>
      <w:r w:rsidRPr="004E2EBA">
        <w:rPr>
          <w:rFonts w:ascii="標楷體" w:eastAsia="標楷體" w:hAnsi="標楷體" w:hint="eastAsia"/>
          <w:sz w:val="28"/>
          <w:szCs w:val="28"/>
        </w:rPr>
        <w:t xml:space="preserve"> </w:t>
      </w:r>
      <w:r w:rsidRPr="004E2EBA">
        <w:rPr>
          <w:rFonts w:ascii="標楷體" w:eastAsia="標楷體" w:hAnsi="標楷體"/>
          <w:sz w:val="28"/>
          <w:szCs w:val="28"/>
        </w:rPr>
        <w:t>華</w:t>
      </w:r>
      <w:r w:rsidRPr="004E2EBA">
        <w:rPr>
          <w:rFonts w:ascii="標楷體" w:eastAsia="標楷體" w:hAnsi="標楷體" w:hint="eastAsia"/>
          <w:sz w:val="28"/>
          <w:szCs w:val="28"/>
        </w:rPr>
        <w:t xml:space="preserve"> </w:t>
      </w:r>
      <w:r w:rsidRPr="004E2EBA">
        <w:rPr>
          <w:rFonts w:ascii="標楷體" w:eastAsia="標楷體" w:hAnsi="標楷體"/>
          <w:sz w:val="28"/>
          <w:szCs w:val="28"/>
        </w:rPr>
        <w:t xml:space="preserve"> 民 </w:t>
      </w:r>
      <w:r w:rsidRPr="004E2EBA">
        <w:rPr>
          <w:rFonts w:ascii="標楷體" w:eastAsia="標楷體" w:hAnsi="標楷體" w:hint="eastAsia"/>
          <w:sz w:val="28"/>
          <w:szCs w:val="28"/>
        </w:rPr>
        <w:t xml:space="preserve"> </w:t>
      </w:r>
      <w:r w:rsidRPr="004E2EBA">
        <w:rPr>
          <w:rFonts w:ascii="標楷體" w:eastAsia="標楷體" w:hAnsi="標楷體"/>
          <w:sz w:val="28"/>
          <w:szCs w:val="28"/>
        </w:rPr>
        <w:t>國</w:t>
      </w:r>
      <w:r w:rsidRPr="004E2EBA">
        <w:rPr>
          <w:rFonts w:ascii="標楷體" w:eastAsia="標楷體" w:hAnsi="標楷體" w:hint="eastAsia"/>
          <w:sz w:val="28"/>
          <w:szCs w:val="28"/>
        </w:rPr>
        <w:t xml:space="preserve"> </w:t>
      </w:r>
      <w:r w:rsidR="007B7159">
        <w:rPr>
          <w:rFonts w:ascii="標楷體" w:eastAsia="標楷體" w:hAnsi="標楷體"/>
          <w:sz w:val="28"/>
          <w:szCs w:val="28"/>
        </w:rPr>
        <w:t xml:space="preserve">    </w:t>
      </w:r>
      <w:r w:rsidRPr="004E2EBA">
        <w:rPr>
          <w:rFonts w:ascii="標楷體" w:eastAsia="標楷體" w:hAnsi="標楷體" w:hint="eastAsia"/>
          <w:sz w:val="28"/>
          <w:szCs w:val="28"/>
        </w:rPr>
        <w:t xml:space="preserve">     </w:t>
      </w:r>
      <w:r w:rsidRPr="004E2EBA">
        <w:rPr>
          <w:rFonts w:ascii="標楷體" w:eastAsia="標楷體" w:hAnsi="標楷體"/>
          <w:sz w:val="28"/>
          <w:szCs w:val="28"/>
        </w:rPr>
        <w:t>年</w:t>
      </w:r>
      <w:r w:rsidRPr="004E2EBA">
        <w:rPr>
          <w:rFonts w:ascii="標楷體" w:eastAsia="標楷體" w:hAnsi="標楷體" w:hint="eastAsia"/>
          <w:sz w:val="28"/>
          <w:szCs w:val="28"/>
        </w:rPr>
        <w:t xml:space="preserve">          </w:t>
      </w:r>
      <w:r w:rsidRPr="004E2EBA">
        <w:rPr>
          <w:rFonts w:ascii="標楷體" w:eastAsia="標楷體" w:hAnsi="標楷體"/>
          <w:sz w:val="28"/>
          <w:szCs w:val="28"/>
        </w:rPr>
        <w:t xml:space="preserve"> 月</w:t>
      </w:r>
      <w:r w:rsidR="004E2EBA">
        <w:rPr>
          <w:rFonts w:ascii="標楷體" w:eastAsia="標楷體" w:hAnsi="標楷體" w:hint="eastAsia"/>
          <w:sz w:val="28"/>
          <w:szCs w:val="28"/>
        </w:rPr>
        <w:t xml:space="preserve">    </w:t>
      </w:r>
      <w:r w:rsidRPr="004E2EBA">
        <w:rPr>
          <w:rFonts w:ascii="標楷體" w:eastAsia="標楷體" w:hAnsi="標楷體" w:hint="eastAsia"/>
          <w:sz w:val="28"/>
          <w:szCs w:val="28"/>
        </w:rPr>
        <w:t xml:space="preserve">  </w:t>
      </w:r>
      <w:r w:rsidR="007B7159">
        <w:rPr>
          <w:rFonts w:ascii="標楷體" w:eastAsia="標楷體" w:hAnsi="標楷體"/>
          <w:sz w:val="28"/>
          <w:szCs w:val="28"/>
        </w:rPr>
        <w:t xml:space="preserve"> </w:t>
      </w:r>
      <w:r w:rsidRPr="004E2EBA">
        <w:rPr>
          <w:rFonts w:ascii="標楷體" w:eastAsia="標楷體" w:hAnsi="標楷體" w:hint="eastAsia"/>
          <w:sz w:val="28"/>
          <w:szCs w:val="28"/>
        </w:rPr>
        <w:t xml:space="preserve">     </w:t>
      </w:r>
      <w:r w:rsidRPr="004E2EBA">
        <w:rPr>
          <w:rFonts w:ascii="標楷體" w:eastAsia="標楷體" w:hAnsi="標楷體"/>
          <w:sz w:val="28"/>
          <w:szCs w:val="28"/>
        </w:rPr>
        <w:t>日</w:t>
      </w:r>
    </w:p>
    <w:sectPr w:rsidR="009E6736" w:rsidRPr="006F7B76" w:rsidSect="00C125D1">
      <w:footerReference w:type="default" r:id="rId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72FF" w14:textId="77777777" w:rsidR="00EE6D9E" w:rsidRDefault="00EE6D9E" w:rsidP="00137E16">
      <w:r>
        <w:separator/>
      </w:r>
    </w:p>
  </w:endnote>
  <w:endnote w:type="continuationSeparator" w:id="0">
    <w:p w14:paraId="3BFF96C4" w14:textId="77777777" w:rsidR="00EE6D9E" w:rsidRDefault="00EE6D9E" w:rsidP="0013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altName w:val="Times New Roman PS"/>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93E0" w14:textId="4EDA3557" w:rsidR="00591EA5" w:rsidRPr="005E5CEB" w:rsidRDefault="005E5CEB" w:rsidP="005E5CEB">
    <w:pPr>
      <w:pStyle w:val="aa"/>
      <w:jc w:val="right"/>
      <w:rPr>
        <w:sz w:val="24"/>
        <w:szCs w:val="24"/>
      </w:rPr>
    </w:pPr>
    <w:r w:rsidRPr="005E5CEB">
      <w:rPr>
        <w:rFonts w:ascii="Times New Roman" w:eastAsia="新細明體" w:hAnsi="Times New Roman"/>
        <w:bCs/>
        <w:iCs/>
        <w:szCs w:val="18"/>
      </w:rPr>
      <w:t>TCAT-2-03-A03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E89F" w14:textId="77777777" w:rsidR="00EE6D9E" w:rsidRDefault="00EE6D9E" w:rsidP="00137E16">
      <w:r>
        <w:separator/>
      </w:r>
    </w:p>
  </w:footnote>
  <w:footnote w:type="continuationSeparator" w:id="0">
    <w:p w14:paraId="4298FB32" w14:textId="77777777" w:rsidR="00EE6D9E" w:rsidRDefault="00EE6D9E" w:rsidP="0013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79"/>
    <w:rsid w:val="00003BDF"/>
    <w:rsid w:val="000B4F55"/>
    <w:rsid w:val="00114BD6"/>
    <w:rsid w:val="00137E16"/>
    <w:rsid w:val="00147022"/>
    <w:rsid w:val="002E0B5B"/>
    <w:rsid w:val="002E3975"/>
    <w:rsid w:val="003471E2"/>
    <w:rsid w:val="003D0A89"/>
    <w:rsid w:val="0044041F"/>
    <w:rsid w:val="0045610D"/>
    <w:rsid w:val="004C7BAD"/>
    <w:rsid w:val="004E2EBA"/>
    <w:rsid w:val="004F5842"/>
    <w:rsid w:val="0052781B"/>
    <w:rsid w:val="00591EA5"/>
    <w:rsid w:val="005C5E1A"/>
    <w:rsid w:val="005E5CEB"/>
    <w:rsid w:val="00641B9B"/>
    <w:rsid w:val="006F49F2"/>
    <w:rsid w:val="006F7B76"/>
    <w:rsid w:val="007122B9"/>
    <w:rsid w:val="007B7159"/>
    <w:rsid w:val="007F45BD"/>
    <w:rsid w:val="00801881"/>
    <w:rsid w:val="00826590"/>
    <w:rsid w:val="008C69AC"/>
    <w:rsid w:val="009A418D"/>
    <w:rsid w:val="009E6736"/>
    <w:rsid w:val="00A33464"/>
    <w:rsid w:val="00C125D1"/>
    <w:rsid w:val="00C22496"/>
    <w:rsid w:val="00CA14B7"/>
    <w:rsid w:val="00CB35F2"/>
    <w:rsid w:val="00D501C4"/>
    <w:rsid w:val="00D60376"/>
    <w:rsid w:val="00DA1D58"/>
    <w:rsid w:val="00E06279"/>
    <w:rsid w:val="00E52624"/>
    <w:rsid w:val="00ED1736"/>
    <w:rsid w:val="00EE6D9E"/>
    <w:rsid w:val="00F0101B"/>
    <w:rsid w:val="00FD2173"/>
    <w:rsid w:val="00FE5F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889C1"/>
  <w15:docId w15:val="{0671AA4A-0A00-4208-BD46-F12D7996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06279"/>
  </w:style>
  <w:style w:type="character" w:customStyle="1" w:styleId="a4">
    <w:name w:val="問候 字元"/>
    <w:basedOn w:val="a0"/>
    <w:link w:val="a3"/>
    <w:uiPriority w:val="99"/>
    <w:rsid w:val="00E06279"/>
  </w:style>
  <w:style w:type="paragraph" w:styleId="a5">
    <w:name w:val="Closing"/>
    <w:basedOn w:val="a"/>
    <w:link w:val="a6"/>
    <w:uiPriority w:val="99"/>
    <w:unhideWhenUsed/>
    <w:rsid w:val="00E06279"/>
    <w:pPr>
      <w:ind w:leftChars="1800" w:left="100"/>
    </w:pPr>
  </w:style>
  <w:style w:type="character" w:customStyle="1" w:styleId="a6">
    <w:name w:val="結語 字元"/>
    <w:basedOn w:val="a0"/>
    <w:link w:val="a5"/>
    <w:uiPriority w:val="99"/>
    <w:rsid w:val="00E06279"/>
  </w:style>
  <w:style w:type="paragraph" w:customStyle="1" w:styleId="a7">
    <w:name w:val="字元 字元 字元 字元 字元 字元"/>
    <w:basedOn w:val="a"/>
    <w:autoRedefine/>
    <w:rsid w:val="003471E2"/>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8">
    <w:name w:val="header"/>
    <w:basedOn w:val="a"/>
    <w:link w:val="a9"/>
    <w:uiPriority w:val="99"/>
    <w:unhideWhenUsed/>
    <w:rsid w:val="00137E16"/>
    <w:pPr>
      <w:tabs>
        <w:tab w:val="center" w:pos="4153"/>
        <w:tab w:val="right" w:pos="8306"/>
      </w:tabs>
      <w:snapToGrid w:val="0"/>
    </w:pPr>
    <w:rPr>
      <w:sz w:val="20"/>
      <w:szCs w:val="20"/>
    </w:rPr>
  </w:style>
  <w:style w:type="character" w:customStyle="1" w:styleId="a9">
    <w:name w:val="頁首 字元"/>
    <w:basedOn w:val="a0"/>
    <w:link w:val="a8"/>
    <w:uiPriority w:val="99"/>
    <w:rsid w:val="00137E16"/>
    <w:rPr>
      <w:sz w:val="20"/>
      <w:szCs w:val="20"/>
    </w:rPr>
  </w:style>
  <w:style w:type="paragraph" w:styleId="aa">
    <w:name w:val="footer"/>
    <w:basedOn w:val="a"/>
    <w:link w:val="ab"/>
    <w:uiPriority w:val="99"/>
    <w:unhideWhenUsed/>
    <w:rsid w:val="00137E16"/>
    <w:pPr>
      <w:tabs>
        <w:tab w:val="center" w:pos="4153"/>
        <w:tab w:val="right" w:pos="8306"/>
      </w:tabs>
      <w:snapToGrid w:val="0"/>
    </w:pPr>
    <w:rPr>
      <w:sz w:val="20"/>
      <w:szCs w:val="20"/>
    </w:rPr>
  </w:style>
  <w:style w:type="character" w:customStyle="1" w:styleId="ab">
    <w:name w:val="頁尾 字元"/>
    <w:basedOn w:val="a0"/>
    <w:link w:val="aa"/>
    <w:uiPriority w:val="99"/>
    <w:rsid w:val="00137E16"/>
    <w:rPr>
      <w:sz w:val="20"/>
      <w:szCs w:val="20"/>
    </w:rPr>
  </w:style>
  <w:style w:type="character" w:styleId="ac">
    <w:name w:val="page number"/>
    <w:basedOn w:val="a0"/>
    <w:rsid w:val="00ED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5D09-310E-473C-99C2-619CCA0D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員外 謝</dc:creator>
  <cp:keywords/>
  <dc:description/>
  <cp:lastModifiedBy>mina</cp:lastModifiedBy>
  <cp:revision>6</cp:revision>
  <dcterms:created xsi:type="dcterms:W3CDTF">2022-12-29T07:48:00Z</dcterms:created>
  <dcterms:modified xsi:type="dcterms:W3CDTF">2023-10-14T08:59:00Z</dcterms:modified>
</cp:coreProperties>
</file>